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0A917" w14:textId="77777777" w:rsidR="006F26E6" w:rsidRDefault="006F26E6" w:rsidP="00662FC8">
      <w:pPr>
        <w:spacing w:line="360" w:lineRule="auto"/>
        <w:jc w:val="both"/>
        <w:rPr>
          <w:rFonts w:asciiTheme="majorHAnsi" w:hAnsiTheme="majorHAnsi" w:cstheme="majorHAnsi"/>
          <w:color w:val="323E4F" w:themeColor="text2" w:themeShade="BF"/>
        </w:rPr>
      </w:pPr>
    </w:p>
    <w:p w14:paraId="174D20B7" w14:textId="02D37E4B" w:rsidR="00662FC8" w:rsidRPr="006F26E6" w:rsidRDefault="00662FC8" w:rsidP="00662FC8">
      <w:pPr>
        <w:spacing w:line="360" w:lineRule="auto"/>
        <w:jc w:val="both"/>
        <w:rPr>
          <w:rFonts w:asciiTheme="majorHAnsi" w:eastAsia="Times New Roman" w:hAnsiTheme="majorHAnsi" w:cstheme="majorHAnsi"/>
          <w:color w:val="323E4F" w:themeColor="text2" w:themeShade="BF"/>
        </w:rPr>
      </w:pPr>
      <w:r w:rsidRPr="006F26E6">
        <w:rPr>
          <w:rFonts w:asciiTheme="majorHAnsi" w:hAnsiTheme="majorHAnsi" w:cstheme="majorHAnsi"/>
          <w:color w:val="323E4F" w:themeColor="text2" w:themeShade="BF"/>
        </w:rPr>
        <w:t xml:space="preserve">The Bar of England and Wales is divided into six regions, commonly known as “Circuits”. One of which is the Midland Circuit. Amongst other things, the Circuits provide support and training for barristers practising within the area. </w:t>
      </w:r>
      <w:r w:rsidR="002D0BF6" w:rsidRPr="006F26E6">
        <w:rPr>
          <w:rFonts w:asciiTheme="majorHAnsi" w:hAnsiTheme="majorHAnsi" w:cstheme="majorHAnsi"/>
          <w:color w:val="323E4F" w:themeColor="text2" w:themeShade="BF"/>
        </w:rPr>
        <w:t xml:space="preserve"> We are committed to increasing access to the Bar to ensure we get the most talented people from </w:t>
      </w:r>
      <w:r w:rsidR="009630DD" w:rsidRPr="006F26E6">
        <w:rPr>
          <w:rFonts w:asciiTheme="majorHAnsi" w:hAnsiTheme="majorHAnsi" w:cstheme="majorHAnsi"/>
          <w:color w:val="323E4F" w:themeColor="text2" w:themeShade="BF"/>
        </w:rPr>
        <w:t xml:space="preserve">diverse backgrounds. </w:t>
      </w:r>
    </w:p>
    <w:p w14:paraId="04ECCF78" w14:textId="77777777" w:rsidR="00662FC8" w:rsidRPr="006F26E6" w:rsidRDefault="00662FC8" w:rsidP="00662FC8">
      <w:pPr>
        <w:spacing w:line="360" w:lineRule="auto"/>
        <w:jc w:val="both"/>
        <w:rPr>
          <w:rFonts w:asciiTheme="majorHAnsi" w:hAnsiTheme="majorHAnsi" w:cstheme="majorHAnsi"/>
          <w:color w:val="323E4F" w:themeColor="text2" w:themeShade="BF"/>
        </w:rPr>
      </w:pPr>
    </w:p>
    <w:p w14:paraId="0BDFF0E9" w14:textId="62688330" w:rsidR="00662FC8" w:rsidRPr="006F26E6" w:rsidRDefault="00662FC8" w:rsidP="00662FC8">
      <w:pPr>
        <w:spacing w:line="360" w:lineRule="auto"/>
        <w:jc w:val="both"/>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The Midland Circuit recognises that financial pressures can restrict deserving candidates from undertaking </w:t>
      </w:r>
      <w:r w:rsidR="002D0BF6" w:rsidRPr="006F26E6">
        <w:rPr>
          <w:rFonts w:asciiTheme="majorHAnsi" w:hAnsiTheme="majorHAnsi" w:cstheme="majorHAnsi"/>
          <w:color w:val="323E4F" w:themeColor="text2" w:themeShade="BF"/>
        </w:rPr>
        <w:t xml:space="preserve">the BPTC, limited loans are </w:t>
      </w:r>
      <w:proofErr w:type="gramStart"/>
      <w:r w:rsidR="002D0BF6" w:rsidRPr="006F26E6">
        <w:rPr>
          <w:rFonts w:asciiTheme="majorHAnsi" w:hAnsiTheme="majorHAnsi" w:cstheme="majorHAnsi"/>
          <w:color w:val="323E4F" w:themeColor="text2" w:themeShade="BF"/>
        </w:rPr>
        <w:t>available</w:t>
      </w:r>
      <w:proofErr w:type="gramEnd"/>
      <w:r w:rsidR="002D0BF6" w:rsidRPr="006F26E6">
        <w:rPr>
          <w:rFonts w:asciiTheme="majorHAnsi" w:hAnsiTheme="majorHAnsi" w:cstheme="majorHAnsi"/>
          <w:color w:val="323E4F" w:themeColor="text2" w:themeShade="BF"/>
        </w:rPr>
        <w:t xml:space="preserve"> and the courses are expensive. </w:t>
      </w:r>
      <w:r w:rsidRPr="006F26E6">
        <w:rPr>
          <w:rFonts w:asciiTheme="majorHAnsi" w:hAnsiTheme="majorHAnsi" w:cstheme="majorHAnsi"/>
          <w:color w:val="323E4F" w:themeColor="text2" w:themeShade="BF"/>
        </w:rPr>
        <w:t xml:space="preserve">As such, the Midland Circuit is offering </w:t>
      </w:r>
      <w:r w:rsidR="002D0BF6" w:rsidRPr="006F26E6">
        <w:rPr>
          <w:rFonts w:asciiTheme="majorHAnsi" w:hAnsiTheme="majorHAnsi" w:cstheme="majorHAnsi"/>
          <w:color w:val="323E4F" w:themeColor="text2" w:themeShade="BF"/>
        </w:rPr>
        <w:t xml:space="preserve">a scholarship </w:t>
      </w:r>
      <w:r w:rsidR="00924A75" w:rsidRPr="006F26E6">
        <w:rPr>
          <w:rFonts w:asciiTheme="majorHAnsi" w:hAnsiTheme="majorHAnsi" w:cstheme="majorHAnsi"/>
          <w:color w:val="323E4F" w:themeColor="text2" w:themeShade="BF"/>
        </w:rPr>
        <w:t xml:space="preserve">to the value of £15,000 </w:t>
      </w:r>
      <w:r w:rsidR="002D0BF6" w:rsidRPr="006F26E6">
        <w:rPr>
          <w:rFonts w:asciiTheme="majorHAnsi" w:hAnsiTheme="majorHAnsi" w:cstheme="majorHAnsi"/>
          <w:color w:val="323E4F" w:themeColor="text2" w:themeShade="BF"/>
        </w:rPr>
        <w:t>for a deserving candidate who undertakes the BPTC at a Midland Provider, namely BPP Birmingham, The College of Law Birmingham, or Nottingham Law School. The course can be completed full or part time.</w:t>
      </w:r>
      <w:r w:rsidRPr="006F26E6">
        <w:rPr>
          <w:rFonts w:asciiTheme="majorHAnsi" w:hAnsiTheme="majorHAnsi" w:cstheme="majorHAnsi"/>
          <w:color w:val="323E4F" w:themeColor="text2" w:themeShade="BF"/>
        </w:rPr>
        <w:t xml:space="preserve"> </w:t>
      </w:r>
    </w:p>
    <w:p w14:paraId="3406BE1A" w14:textId="77777777" w:rsidR="00662FC8" w:rsidRPr="006F26E6" w:rsidRDefault="00662FC8" w:rsidP="00662FC8">
      <w:pPr>
        <w:spacing w:line="360" w:lineRule="auto"/>
        <w:jc w:val="both"/>
        <w:rPr>
          <w:rFonts w:asciiTheme="majorHAnsi" w:hAnsiTheme="majorHAnsi" w:cstheme="majorHAnsi"/>
          <w:color w:val="323E4F" w:themeColor="text2" w:themeShade="BF"/>
        </w:rPr>
      </w:pPr>
    </w:p>
    <w:p w14:paraId="01B7B075" w14:textId="578DE6E7" w:rsidR="00662FC8" w:rsidRPr="006F26E6" w:rsidRDefault="00662FC8" w:rsidP="00662FC8">
      <w:pPr>
        <w:spacing w:line="360" w:lineRule="auto"/>
        <w:jc w:val="both"/>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Successful candidates will be determined on merit</w:t>
      </w:r>
      <w:r w:rsidR="009630DD" w:rsidRPr="006F26E6">
        <w:rPr>
          <w:rFonts w:asciiTheme="majorHAnsi" w:hAnsiTheme="majorHAnsi" w:cstheme="majorHAnsi"/>
          <w:color w:val="323E4F" w:themeColor="text2" w:themeShade="BF"/>
        </w:rPr>
        <w:t xml:space="preserve"> and financial need</w:t>
      </w:r>
      <w:r w:rsidRPr="006F26E6">
        <w:rPr>
          <w:rFonts w:asciiTheme="majorHAnsi" w:hAnsiTheme="majorHAnsi" w:cstheme="majorHAnsi"/>
          <w:color w:val="323E4F" w:themeColor="text2" w:themeShade="BF"/>
        </w:rPr>
        <w:t xml:space="preserve">. Candidates should provide any relevant details regarding personal background; their connection to the Midlands; and reasons why they wish to </w:t>
      </w:r>
      <w:r w:rsidR="002D0BF6" w:rsidRPr="006F26E6">
        <w:rPr>
          <w:rFonts w:asciiTheme="majorHAnsi" w:hAnsiTheme="majorHAnsi" w:cstheme="majorHAnsi"/>
          <w:color w:val="323E4F" w:themeColor="text2" w:themeShade="BF"/>
        </w:rPr>
        <w:t>be a barrister in the Midlands</w:t>
      </w:r>
      <w:r w:rsidRPr="006F26E6">
        <w:rPr>
          <w:rFonts w:asciiTheme="majorHAnsi" w:hAnsiTheme="majorHAnsi" w:cstheme="majorHAnsi"/>
          <w:color w:val="323E4F" w:themeColor="text2" w:themeShade="BF"/>
        </w:rPr>
        <w:t>. This will be considered alongside the answers to the competency questions. The form can be downloaded from the Midland Circuit website (</w:t>
      </w:r>
      <w:hyperlink r:id="rId7" w:history="1">
        <w:r w:rsidRPr="006F26E6">
          <w:rPr>
            <w:rStyle w:val="Hyperlink"/>
            <w:rFonts w:asciiTheme="majorHAnsi" w:hAnsiTheme="majorHAnsi" w:cstheme="majorHAnsi"/>
            <w:color w:val="323E4F" w:themeColor="text2" w:themeShade="BF"/>
          </w:rPr>
          <w:t>https://www.midlandcircuit.co.uk/downloads</w:t>
        </w:r>
      </w:hyperlink>
      <w:r w:rsidRPr="006F26E6">
        <w:rPr>
          <w:rFonts w:asciiTheme="majorHAnsi" w:hAnsiTheme="majorHAnsi" w:cstheme="majorHAnsi"/>
          <w:color w:val="323E4F" w:themeColor="text2" w:themeShade="BF"/>
        </w:rPr>
        <w:t xml:space="preserve">). </w:t>
      </w:r>
    </w:p>
    <w:p w14:paraId="7EF93724" w14:textId="77777777" w:rsidR="00662FC8" w:rsidRPr="006F26E6" w:rsidRDefault="00662FC8" w:rsidP="00662FC8">
      <w:pPr>
        <w:spacing w:line="360" w:lineRule="auto"/>
        <w:jc w:val="both"/>
        <w:rPr>
          <w:rFonts w:asciiTheme="majorHAnsi" w:hAnsiTheme="majorHAnsi" w:cstheme="majorHAnsi"/>
          <w:color w:val="323E4F" w:themeColor="text2" w:themeShade="BF"/>
        </w:rPr>
      </w:pPr>
    </w:p>
    <w:p w14:paraId="39C55A97" w14:textId="4DD6975B" w:rsidR="00662FC8" w:rsidRPr="006F26E6" w:rsidRDefault="00662FC8" w:rsidP="00662FC8">
      <w:pPr>
        <w:spacing w:line="360" w:lineRule="auto"/>
        <w:jc w:val="both"/>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This programme is </w:t>
      </w:r>
      <w:r w:rsidR="002D0BF6" w:rsidRPr="006F26E6">
        <w:rPr>
          <w:rFonts w:asciiTheme="majorHAnsi" w:hAnsiTheme="majorHAnsi" w:cstheme="majorHAnsi"/>
          <w:color w:val="323E4F" w:themeColor="text2" w:themeShade="BF"/>
        </w:rPr>
        <w:t xml:space="preserve">for those studying law, or undertaking the GDL, and wishing to undertake the BPTC. The university currently attended need not be in the Midlands, </w:t>
      </w:r>
      <w:r w:rsidRPr="006F26E6">
        <w:rPr>
          <w:rFonts w:asciiTheme="majorHAnsi" w:hAnsiTheme="majorHAnsi" w:cstheme="majorHAnsi"/>
          <w:color w:val="323E4F" w:themeColor="text2" w:themeShade="BF"/>
        </w:rPr>
        <w:t xml:space="preserve">but a strong link to the Midlands is required and must be evidenced within the application form. We particularly welcome applications from black and minority ethnic candidates as they are </w:t>
      </w:r>
      <w:r w:rsidR="007A6AFF" w:rsidRPr="006F26E6">
        <w:rPr>
          <w:rFonts w:asciiTheme="majorHAnsi" w:hAnsiTheme="majorHAnsi" w:cstheme="majorHAnsi"/>
          <w:color w:val="323E4F" w:themeColor="text2" w:themeShade="BF"/>
        </w:rPr>
        <w:t>underrepresented</w:t>
      </w:r>
      <w:r w:rsidRPr="006F26E6">
        <w:rPr>
          <w:rFonts w:asciiTheme="majorHAnsi" w:hAnsiTheme="majorHAnsi" w:cstheme="majorHAnsi"/>
          <w:color w:val="323E4F" w:themeColor="text2" w:themeShade="BF"/>
        </w:rPr>
        <w:t xml:space="preserve"> at the Bar.</w:t>
      </w:r>
    </w:p>
    <w:p w14:paraId="6E255602" w14:textId="77777777" w:rsidR="00662FC8" w:rsidRPr="006F26E6" w:rsidRDefault="00662FC8" w:rsidP="00662FC8">
      <w:pPr>
        <w:spacing w:line="360" w:lineRule="auto"/>
        <w:jc w:val="both"/>
        <w:rPr>
          <w:rFonts w:asciiTheme="majorHAnsi" w:hAnsiTheme="majorHAnsi" w:cstheme="majorHAnsi"/>
          <w:color w:val="323E4F" w:themeColor="text2" w:themeShade="BF"/>
        </w:rPr>
      </w:pPr>
    </w:p>
    <w:p w14:paraId="44C927EC" w14:textId="77777777" w:rsidR="00FB7957" w:rsidRDefault="00662FC8" w:rsidP="00662FC8">
      <w:pPr>
        <w:spacing w:line="360" w:lineRule="auto"/>
        <w:jc w:val="both"/>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All completed application forms should be emailed to</w:t>
      </w:r>
      <w:r w:rsidR="00FB7957">
        <w:rPr>
          <w:rFonts w:asciiTheme="majorHAnsi" w:hAnsiTheme="majorHAnsi" w:cstheme="majorHAnsi"/>
          <w:color w:val="323E4F" w:themeColor="text2" w:themeShade="BF"/>
        </w:rPr>
        <w:t xml:space="preserve"> </w:t>
      </w:r>
      <w:hyperlink r:id="rId8" w:history="1">
        <w:r w:rsidR="00FB7957" w:rsidRPr="00765A15">
          <w:rPr>
            <w:rStyle w:val="Hyperlink"/>
            <w:rFonts w:asciiTheme="majorHAnsi" w:hAnsiTheme="majorHAnsi" w:cstheme="majorHAnsi"/>
            <w:color w:val="034990" w:themeColor="hyperlink" w:themeShade="BF"/>
          </w:rPr>
          <w:t>circuit.administrator@midlandcircuit.co.uk</w:t>
        </w:r>
      </w:hyperlink>
      <w:r w:rsidR="00FB7957">
        <w:rPr>
          <w:rFonts w:asciiTheme="majorHAnsi" w:hAnsiTheme="majorHAnsi" w:cstheme="majorHAnsi"/>
          <w:color w:val="323E4F" w:themeColor="text2" w:themeShade="BF"/>
        </w:rPr>
        <w:t xml:space="preserve"> </w:t>
      </w:r>
    </w:p>
    <w:p w14:paraId="29618A08" w14:textId="504865DA" w:rsidR="00662FC8" w:rsidRPr="006F26E6" w:rsidRDefault="00662FC8" w:rsidP="00662FC8">
      <w:pPr>
        <w:spacing w:line="360" w:lineRule="auto"/>
        <w:jc w:val="both"/>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The closing date is</w:t>
      </w:r>
      <w:r w:rsidR="002D0BF6" w:rsidRPr="006F26E6">
        <w:rPr>
          <w:rFonts w:asciiTheme="majorHAnsi" w:hAnsiTheme="majorHAnsi" w:cstheme="majorHAnsi"/>
          <w:color w:val="323E4F" w:themeColor="text2" w:themeShade="BF"/>
        </w:rPr>
        <w:t xml:space="preserve"> </w:t>
      </w:r>
      <w:r w:rsidR="001C14AD">
        <w:rPr>
          <w:rFonts w:asciiTheme="majorHAnsi" w:hAnsiTheme="majorHAnsi" w:cstheme="majorHAnsi"/>
          <w:b/>
          <w:bCs/>
          <w:color w:val="323E4F" w:themeColor="text2" w:themeShade="BF"/>
        </w:rPr>
        <w:t>Friday 28</w:t>
      </w:r>
      <w:r w:rsidR="001C14AD" w:rsidRPr="001C14AD">
        <w:rPr>
          <w:rFonts w:asciiTheme="majorHAnsi" w:hAnsiTheme="majorHAnsi" w:cstheme="majorHAnsi"/>
          <w:b/>
          <w:bCs/>
          <w:color w:val="323E4F" w:themeColor="text2" w:themeShade="BF"/>
          <w:vertAlign w:val="superscript"/>
        </w:rPr>
        <w:t>th</w:t>
      </w:r>
      <w:r w:rsidR="001C14AD">
        <w:rPr>
          <w:rFonts w:asciiTheme="majorHAnsi" w:hAnsiTheme="majorHAnsi" w:cstheme="majorHAnsi"/>
          <w:b/>
          <w:bCs/>
          <w:color w:val="323E4F" w:themeColor="text2" w:themeShade="BF"/>
        </w:rPr>
        <w:t xml:space="preserve"> June 2024 </w:t>
      </w:r>
      <w:r w:rsidRPr="006F26E6">
        <w:rPr>
          <w:rFonts w:asciiTheme="majorHAnsi" w:hAnsiTheme="majorHAnsi" w:cstheme="majorHAnsi"/>
          <w:color w:val="323E4F" w:themeColor="text2" w:themeShade="BF"/>
        </w:rPr>
        <w:t xml:space="preserve">and successful candidates will be notified by </w:t>
      </w:r>
      <w:r w:rsidR="00371D0E" w:rsidRPr="00C02A2C">
        <w:rPr>
          <w:rFonts w:asciiTheme="majorHAnsi" w:hAnsiTheme="majorHAnsi" w:cstheme="majorHAnsi"/>
          <w:b/>
          <w:bCs/>
          <w:color w:val="323E4F" w:themeColor="text2" w:themeShade="BF"/>
        </w:rPr>
        <w:t>22</w:t>
      </w:r>
      <w:r w:rsidR="00371D0E" w:rsidRPr="00C02A2C">
        <w:rPr>
          <w:rFonts w:asciiTheme="majorHAnsi" w:hAnsiTheme="majorHAnsi" w:cstheme="majorHAnsi"/>
          <w:b/>
          <w:bCs/>
          <w:color w:val="323E4F" w:themeColor="text2" w:themeShade="BF"/>
          <w:vertAlign w:val="superscript"/>
        </w:rPr>
        <w:t>nd</w:t>
      </w:r>
      <w:r w:rsidR="00371D0E" w:rsidRPr="00C02A2C">
        <w:rPr>
          <w:rFonts w:asciiTheme="majorHAnsi" w:hAnsiTheme="majorHAnsi" w:cstheme="majorHAnsi"/>
          <w:b/>
          <w:bCs/>
          <w:color w:val="323E4F" w:themeColor="text2" w:themeShade="BF"/>
        </w:rPr>
        <w:t xml:space="preserve"> </w:t>
      </w:r>
      <w:r w:rsidR="00C02A2C" w:rsidRPr="00C02A2C">
        <w:rPr>
          <w:rFonts w:asciiTheme="majorHAnsi" w:hAnsiTheme="majorHAnsi" w:cstheme="majorHAnsi"/>
          <w:b/>
          <w:bCs/>
          <w:color w:val="323E4F" w:themeColor="text2" w:themeShade="BF"/>
        </w:rPr>
        <w:t>July 2024.</w:t>
      </w:r>
      <w:r w:rsidRPr="006F26E6">
        <w:rPr>
          <w:rFonts w:asciiTheme="majorHAnsi" w:hAnsiTheme="majorHAnsi" w:cstheme="majorHAnsi"/>
          <w:color w:val="323E4F" w:themeColor="text2" w:themeShade="BF"/>
        </w:rPr>
        <w:br w:type="page"/>
      </w:r>
    </w:p>
    <w:p w14:paraId="1DF91FC3" w14:textId="77777777" w:rsidR="00662FC8" w:rsidRPr="006F26E6" w:rsidRDefault="00662FC8" w:rsidP="00662FC8">
      <w:pPr>
        <w:rPr>
          <w:rFonts w:asciiTheme="majorHAnsi" w:hAnsiTheme="majorHAnsi" w:cstheme="majorHAnsi"/>
          <w:color w:val="323E4F" w:themeColor="text2" w:themeShade="BF"/>
        </w:rPr>
      </w:pPr>
    </w:p>
    <w:tbl>
      <w:tblPr>
        <w:tblStyle w:val="TableGrid"/>
        <w:tblW w:w="0" w:type="auto"/>
        <w:tblLook w:val="04A0" w:firstRow="1" w:lastRow="0" w:firstColumn="1" w:lastColumn="0" w:noHBand="0" w:noVBand="1"/>
      </w:tblPr>
      <w:tblGrid>
        <w:gridCol w:w="3114"/>
        <w:gridCol w:w="5902"/>
      </w:tblGrid>
      <w:tr w:rsidR="006F26E6" w:rsidRPr="006F26E6" w14:paraId="4A7B89B5" w14:textId="77777777" w:rsidTr="006F26E6">
        <w:tc>
          <w:tcPr>
            <w:tcW w:w="9016" w:type="dxa"/>
            <w:gridSpan w:val="2"/>
            <w:shd w:val="clear" w:color="auto" w:fill="68B4A9"/>
          </w:tcPr>
          <w:p w14:paraId="794440EC" w14:textId="77777777" w:rsidR="00662FC8" w:rsidRPr="006F26E6" w:rsidRDefault="00662FC8" w:rsidP="00CD458E">
            <w:pPr>
              <w:jc w:val="center"/>
              <w:rPr>
                <w:rFonts w:asciiTheme="majorHAnsi" w:hAnsiTheme="majorHAnsi" w:cstheme="majorHAnsi"/>
                <w:color w:val="323E4F" w:themeColor="text2" w:themeShade="BF"/>
              </w:rPr>
            </w:pPr>
            <w:r w:rsidRPr="006F26E6">
              <w:rPr>
                <w:rFonts w:asciiTheme="majorHAnsi" w:hAnsiTheme="majorHAnsi" w:cstheme="majorHAnsi"/>
                <w:b/>
                <w:color w:val="323E4F" w:themeColor="text2" w:themeShade="BF"/>
              </w:rPr>
              <w:t>Personal Information</w:t>
            </w:r>
          </w:p>
        </w:tc>
      </w:tr>
      <w:tr w:rsidR="006F26E6" w:rsidRPr="006F26E6" w14:paraId="67750898" w14:textId="77777777" w:rsidTr="00CD458E">
        <w:tc>
          <w:tcPr>
            <w:tcW w:w="3114" w:type="dxa"/>
          </w:tcPr>
          <w:p w14:paraId="005EB4DB"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Application ID Number: </w:t>
            </w:r>
          </w:p>
          <w:p w14:paraId="4C4CEFB4"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(internal use only)</w:t>
            </w:r>
          </w:p>
        </w:tc>
        <w:tc>
          <w:tcPr>
            <w:tcW w:w="5902" w:type="dxa"/>
          </w:tcPr>
          <w:p w14:paraId="3E94A46F"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4D99B7F1" w14:textId="77777777" w:rsidTr="00CD458E">
        <w:tc>
          <w:tcPr>
            <w:tcW w:w="3114" w:type="dxa"/>
          </w:tcPr>
          <w:p w14:paraId="0FD799FF"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Full Name:</w:t>
            </w:r>
          </w:p>
        </w:tc>
        <w:tc>
          <w:tcPr>
            <w:tcW w:w="5902" w:type="dxa"/>
          </w:tcPr>
          <w:p w14:paraId="5D3B78E4"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3205ECC0" w14:textId="77777777" w:rsidTr="00CD458E">
        <w:tc>
          <w:tcPr>
            <w:tcW w:w="3114" w:type="dxa"/>
          </w:tcPr>
          <w:p w14:paraId="1D326EB9"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Address:</w:t>
            </w:r>
          </w:p>
        </w:tc>
        <w:tc>
          <w:tcPr>
            <w:tcW w:w="5902" w:type="dxa"/>
          </w:tcPr>
          <w:p w14:paraId="32CE5E57"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39767D2B" w14:textId="77777777" w:rsidTr="00CD458E">
        <w:tc>
          <w:tcPr>
            <w:tcW w:w="3114" w:type="dxa"/>
          </w:tcPr>
          <w:p w14:paraId="28583D9F"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Post Code:</w:t>
            </w:r>
          </w:p>
        </w:tc>
        <w:tc>
          <w:tcPr>
            <w:tcW w:w="5902" w:type="dxa"/>
          </w:tcPr>
          <w:p w14:paraId="5C40B542"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2451939" w14:textId="77777777" w:rsidTr="00CD458E">
        <w:tc>
          <w:tcPr>
            <w:tcW w:w="3114" w:type="dxa"/>
          </w:tcPr>
          <w:p w14:paraId="11ACAC72"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Telephone Number:</w:t>
            </w:r>
          </w:p>
        </w:tc>
        <w:tc>
          <w:tcPr>
            <w:tcW w:w="5902" w:type="dxa"/>
          </w:tcPr>
          <w:p w14:paraId="28605261"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A3BB741" w14:textId="77777777" w:rsidTr="00CD458E">
        <w:tc>
          <w:tcPr>
            <w:tcW w:w="3114" w:type="dxa"/>
          </w:tcPr>
          <w:p w14:paraId="7FE56C35"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Mobile Number:</w:t>
            </w:r>
          </w:p>
        </w:tc>
        <w:tc>
          <w:tcPr>
            <w:tcW w:w="5902" w:type="dxa"/>
          </w:tcPr>
          <w:p w14:paraId="1F75188E"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C1DC645" w14:textId="77777777" w:rsidTr="00CD458E">
        <w:tc>
          <w:tcPr>
            <w:tcW w:w="3114" w:type="dxa"/>
          </w:tcPr>
          <w:p w14:paraId="0FF2373F"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Email Address:</w:t>
            </w:r>
          </w:p>
        </w:tc>
        <w:tc>
          <w:tcPr>
            <w:tcW w:w="5902" w:type="dxa"/>
          </w:tcPr>
          <w:p w14:paraId="5A3E1E50"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55AFE1C" w14:textId="77777777" w:rsidTr="00CD458E">
        <w:tc>
          <w:tcPr>
            <w:tcW w:w="3114" w:type="dxa"/>
          </w:tcPr>
          <w:p w14:paraId="0085A16B"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Age:</w:t>
            </w:r>
          </w:p>
        </w:tc>
        <w:tc>
          <w:tcPr>
            <w:tcW w:w="5902" w:type="dxa"/>
          </w:tcPr>
          <w:p w14:paraId="218E262B"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C867F0B" w14:textId="77777777" w:rsidTr="00CD458E">
        <w:tc>
          <w:tcPr>
            <w:tcW w:w="3114" w:type="dxa"/>
          </w:tcPr>
          <w:p w14:paraId="6ED3703E"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Date of Birth:</w:t>
            </w:r>
          </w:p>
        </w:tc>
        <w:tc>
          <w:tcPr>
            <w:tcW w:w="5902" w:type="dxa"/>
          </w:tcPr>
          <w:p w14:paraId="4085EA9E"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5EE315C9" w14:textId="77777777" w:rsidTr="00CD458E">
        <w:tc>
          <w:tcPr>
            <w:tcW w:w="9016" w:type="dxa"/>
            <w:gridSpan w:val="2"/>
            <w:shd w:val="clear" w:color="auto" w:fill="F2F2F2" w:themeFill="background1" w:themeFillShade="F2"/>
          </w:tcPr>
          <w:p w14:paraId="7EC4CC6B"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5B34D7F" w14:textId="77777777" w:rsidTr="00CD458E">
        <w:tc>
          <w:tcPr>
            <w:tcW w:w="3114" w:type="dxa"/>
          </w:tcPr>
          <w:p w14:paraId="48C7B608"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Previous Mini Pupillage Applications and details of any mini pupillages undertaken:</w:t>
            </w:r>
          </w:p>
        </w:tc>
        <w:tc>
          <w:tcPr>
            <w:tcW w:w="5902" w:type="dxa"/>
          </w:tcPr>
          <w:p w14:paraId="309F2DF8"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8DD3A80" w14:textId="77777777" w:rsidTr="00CD458E">
        <w:tc>
          <w:tcPr>
            <w:tcW w:w="3114" w:type="dxa"/>
          </w:tcPr>
          <w:p w14:paraId="2AB0E924"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Further Details including how the mini pupillage was obtained:</w:t>
            </w:r>
          </w:p>
        </w:tc>
        <w:tc>
          <w:tcPr>
            <w:tcW w:w="5902" w:type="dxa"/>
          </w:tcPr>
          <w:p w14:paraId="5FECC20C"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53D0AB8A" w14:textId="77777777" w:rsidTr="00CD458E">
        <w:tc>
          <w:tcPr>
            <w:tcW w:w="9016" w:type="dxa"/>
            <w:gridSpan w:val="2"/>
            <w:shd w:val="clear" w:color="auto" w:fill="F2F2F2" w:themeFill="background1" w:themeFillShade="F2"/>
          </w:tcPr>
          <w:p w14:paraId="7A1A08CD"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5F97F461" w14:textId="77777777" w:rsidTr="00CD458E">
        <w:tc>
          <w:tcPr>
            <w:tcW w:w="3114" w:type="dxa"/>
          </w:tcPr>
          <w:p w14:paraId="0751ABC5" w14:textId="7EF07992"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Criminal Convictions: </w:t>
            </w:r>
          </w:p>
        </w:tc>
        <w:tc>
          <w:tcPr>
            <w:tcW w:w="5902" w:type="dxa"/>
          </w:tcPr>
          <w:p w14:paraId="633767DA"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A611F89" w14:textId="77777777" w:rsidTr="00CD458E">
        <w:tc>
          <w:tcPr>
            <w:tcW w:w="3114" w:type="dxa"/>
          </w:tcPr>
          <w:p w14:paraId="63871370"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Further Details:</w:t>
            </w:r>
          </w:p>
        </w:tc>
        <w:tc>
          <w:tcPr>
            <w:tcW w:w="5902" w:type="dxa"/>
          </w:tcPr>
          <w:p w14:paraId="5001A699"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4794F1E9" w14:textId="77777777" w:rsidTr="00CD458E">
        <w:tc>
          <w:tcPr>
            <w:tcW w:w="9016" w:type="dxa"/>
            <w:gridSpan w:val="2"/>
            <w:shd w:val="clear" w:color="auto" w:fill="F2F2F2" w:themeFill="background1" w:themeFillShade="F2"/>
          </w:tcPr>
          <w:p w14:paraId="2B03B073"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4E4D625C" w14:textId="77777777" w:rsidTr="00CD458E">
        <w:tc>
          <w:tcPr>
            <w:tcW w:w="3114" w:type="dxa"/>
          </w:tcPr>
          <w:p w14:paraId="38115215"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Bankruptcy: </w:t>
            </w:r>
          </w:p>
        </w:tc>
        <w:tc>
          <w:tcPr>
            <w:tcW w:w="5902" w:type="dxa"/>
          </w:tcPr>
          <w:p w14:paraId="0B86D2B0"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EB58C0E" w14:textId="77777777" w:rsidTr="00CD458E">
        <w:tc>
          <w:tcPr>
            <w:tcW w:w="3114" w:type="dxa"/>
          </w:tcPr>
          <w:p w14:paraId="09C334A6"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Further Details:</w:t>
            </w:r>
          </w:p>
        </w:tc>
        <w:tc>
          <w:tcPr>
            <w:tcW w:w="5902" w:type="dxa"/>
          </w:tcPr>
          <w:p w14:paraId="20C773E3"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3DFE87F7" w14:textId="77777777" w:rsidTr="00CD458E">
        <w:tc>
          <w:tcPr>
            <w:tcW w:w="9016" w:type="dxa"/>
            <w:gridSpan w:val="2"/>
            <w:shd w:val="clear" w:color="auto" w:fill="F2F2F2" w:themeFill="background1" w:themeFillShade="F2"/>
          </w:tcPr>
          <w:p w14:paraId="35CABE97"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0B5132C0" w14:textId="77777777" w:rsidTr="00CD458E">
        <w:tc>
          <w:tcPr>
            <w:tcW w:w="3114" w:type="dxa"/>
          </w:tcPr>
          <w:p w14:paraId="68B2D1CA"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Professional Misconduct: </w:t>
            </w:r>
          </w:p>
        </w:tc>
        <w:tc>
          <w:tcPr>
            <w:tcW w:w="5902" w:type="dxa"/>
          </w:tcPr>
          <w:p w14:paraId="2F272207"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5995089C" w14:textId="77777777" w:rsidTr="00CD458E">
        <w:tc>
          <w:tcPr>
            <w:tcW w:w="3114" w:type="dxa"/>
          </w:tcPr>
          <w:p w14:paraId="451498D0"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Further Details:</w:t>
            </w:r>
          </w:p>
        </w:tc>
        <w:tc>
          <w:tcPr>
            <w:tcW w:w="5902" w:type="dxa"/>
          </w:tcPr>
          <w:p w14:paraId="42372BB8"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2EC4F6C3" w14:textId="77777777" w:rsidTr="00CD458E">
        <w:tc>
          <w:tcPr>
            <w:tcW w:w="9016" w:type="dxa"/>
            <w:gridSpan w:val="2"/>
            <w:shd w:val="clear" w:color="auto" w:fill="F2F2F2" w:themeFill="background1" w:themeFillShade="F2"/>
          </w:tcPr>
          <w:p w14:paraId="45782F8C"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087D92DB" w14:textId="77777777" w:rsidTr="00CD458E">
        <w:tc>
          <w:tcPr>
            <w:tcW w:w="3114" w:type="dxa"/>
          </w:tcPr>
          <w:p w14:paraId="553B55B4"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Pending Legal Proceedings: </w:t>
            </w:r>
          </w:p>
        </w:tc>
        <w:tc>
          <w:tcPr>
            <w:tcW w:w="5902" w:type="dxa"/>
          </w:tcPr>
          <w:p w14:paraId="6053C370"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098F7C5" w14:textId="77777777" w:rsidTr="00CD458E">
        <w:tc>
          <w:tcPr>
            <w:tcW w:w="3114" w:type="dxa"/>
          </w:tcPr>
          <w:p w14:paraId="54779600"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Further Details:</w:t>
            </w:r>
          </w:p>
        </w:tc>
        <w:tc>
          <w:tcPr>
            <w:tcW w:w="5902" w:type="dxa"/>
          </w:tcPr>
          <w:p w14:paraId="0AC271EB"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568AF15C" w14:textId="77777777" w:rsidTr="00CD458E">
        <w:tc>
          <w:tcPr>
            <w:tcW w:w="9016" w:type="dxa"/>
            <w:gridSpan w:val="2"/>
            <w:shd w:val="clear" w:color="auto" w:fill="F2F2F2" w:themeFill="background1" w:themeFillShade="F2"/>
          </w:tcPr>
          <w:p w14:paraId="676631A2"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71481FE" w14:textId="77777777" w:rsidTr="006F26E6">
        <w:tc>
          <w:tcPr>
            <w:tcW w:w="3114" w:type="dxa"/>
            <w:tcBorders>
              <w:bottom w:val="single" w:sz="4" w:space="0" w:color="auto"/>
            </w:tcBorders>
          </w:tcPr>
          <w:p w14:paraId="2B5A4AA3" w14:textId="5B8486AE" w:rsidR="00662FC8" w:rsidRPr="006F26E6" w:rsidRDefault="009013F0"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Eligibility to study</w:t>
            </w:r>
            <w:r w:rsidR="00662FC8" w:rsidRPr="006F26E6">
              <w:rPr>
                <w:rFonts w:asciiTheme="majorHAnsi" w:hAnsiTheme="majorHAnsi" w:cstheme="majorHAnsi"/>
                <w:color w:val="323E4F" w:themeColor="text2" w:themeShade="BF"/>
              </w:rPr>
              <w:t xml:space="preserve"> in the UK:</w:t>
            </w:r>
          </w:p>
        </w:tc>
        <w:tc>
          <w:tcPr>
            <w:tcW w:w="5902" w:type="dxa"/>
            <w:tcBorders>
              <w:bottom w:val="single" w:sz="4" w:space="0" w:color="auto"/>
            </w:tcBorders>
          </w:tcPr>
          <w:p w14:paraId="41EE1E7D"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871D61A" w14:textId="77777777" w:rsidTr="006F26E6">
        <w:tc>
          <w:tcPr>
            <w:tcW w:w="3114" w:type="dxa"/>
            <w:tcBorders>
              <w:bottom w:val="single" w:sz="4" w:space="0" w:color="auto"/>
            </w:tcBorders>
          </w:tcPr>
          <w:p w14:paraId="18CBCC49"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Further Details: </w:t>
            </w:r>
          </w:p>
        </w:tc>
        <w:tc>
          <w:tcPr>
            <w:tcW w:w="5902" w:type="dxa"/>
            <w:tcBorders>
              <w:bottom w:val="single" w:sz="4" w:space="0" w:color="auto"/>
            </w:tcBorders>
          </w:tcPr>
          <w:p w14:paraId="5D68CC48"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7972C682" w14:textId="77777777" w:rsidTr="006F26E6">
        <w:tc>
          <w:tcPr>
            <w:tcW w:w="3114" w:type="dxa"/>
            <w:tcBorders>
              <w:top w:val="single" w:sz="4" w:space="0" w:color="auto"/>
              <w:left w:val="nil"/>
              <w:right w:val="nil"/>
            </w:tcBorders>
          </w:tcPr>
          <w:p w14:paraId="3DEAB5A5" w14:textId="77777777" w:rsidR="006F26E6" w:rsidRPr="006F26E6" w:rsidRDefault="006F26E6" w:rsidP="00CD458E">
            <w:pPr>
              <w:rPr>
                <w:rFonts w:asciiTheme="majorHAnsi" w:hAnsiTheme="majorHAnsi" w:cstheme="majorHAnsi"/>
                <w:color w:val="323E4F" w:themeColor="text2" w:themeShade="BF"/>
              </w:rPr>
            </w:pPr>
          </w:p>
        </w:tc>
        <w:tc>
          <w:tcPr>
            <w:tcW w:w="5902" w:type="dxa"/>
            <w:tcBorders>
              <w:top w:val="single" w:sz="4" w:space="0" w:color="auto"/>
              <w:left w:val="nil"/>
              <w:right w:val="nil"/>
            </w:tcBorders>
          </w:tcPr>
          <w:p w14:paraId="704746C4" w14:textId="77777777" w:rsidR="006F26E6" w:rsidRPr="006F26E6" w:rsidRDefault="006F26E6" w:rsidP="00CD458E">
            <w:pPr>
              <w:rPr>
                <w:rFonts w:asciiTheme="majorHAnsi" w:hAnsiTheme="majorHAnsi" w:cstheme="majorHAnsi"/>
                <w:color w:val="323E4F" w:themeColor="text2" w:themeShade="BF"/>
              </w:rPr>
            </w:pPr>
          </w:p>
        </w:tc>
      </w:tr>
      <w:tr w:rsidR="006F26E6" w:rsidRPr="006F26E6" w14:paraId="4F4894D5" w14:textId="77777777" w:rsidTr="006F26E6">
        <w:tc>
          <w:tcPr>
            <w:tcW w:w="9016" w:type="dxa"/>
            <w:gridSpan w:val="2"/>
            <w:shd w:val="clear" w:color="auto" w:fill="68B4A9"/>
          </w:tcPr>
          <w:p w14:paraId="622F6528" w14:textId="77777777" w:rsidR="00662FC8" w:rsidRPr="006F26E6" w:rsidRDefault="00662FC8" w:rsidP="00CD458E">
            <w:pPr>
              <w:jc w:val="cente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br w:type="page"/>
            </w:r>
            <w:r w:rsidRPr="006F26E6">
              <w:rPr>
                <w:rFonts w:asciiTheme="majorHAnsi" w:hAnsiTheme="majorHAnsi" w:cstheme="majorHAnsi"/>
                <w:b/>
                <w:color w:val="323E4F" w:themeColor="text2" w:themeShade="BF"/>
              </w:rPr>
              <w:t>Desired Locations</w:t>
            </w:r>
          </w:p>
        </w:tc>
      </w:tr>
      <w:tr w:rsidR="006F26E6" w:rsidRPr="006F26E6" w14:paraId="435265B6" w14:textId="77777777" w:rsidTr="00CD458E">
        <w:tc>
          <w:tcPr>
            <w:tcW w:w="3114" w:type="dxa"/>
          </w:tcPr>
          <w:p w14:paraId="2E829F66" w14:textId="4D7355AD"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Desired </w:t>
            </w:r>
            <w:r w:rsidR="002D0BF6" w:rsidRPr="006F26E6">
              <w:rPr>
                <w:rFonts w:asciiTheme="majorHAnsi" w:hAnsiTheme="majorHAnsi" w:cstheme="majorHAnsi"/>
                <w:color w:val="323E4F" w:themeColor="text2" w:themeShade="BF"/>
              </w:rPr>
              <w:t>BPTC course</w:t>
            </w:r>
          </w:p>
          <w:p w14:paraId="6429D4BC" w14:textId="6BD18D1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Birmingha</w:t>
            </w:r>
            <w:r w:rsidR="00EF3790" w:rsidRPr="006F26E6">
              <w:rPr>
                <w:rFonts w:asciiTheme="majorHAnsi" w:hAnsiTheme="majorHAnsi" w:cstheme="majorHAnsi"/>
                <w:color w:val="323E4F" w:themeColor="text2" w:themeShade="BF"/>
              </w:rPr>
              <w:t>m or</w:t>
            </w:r>
            <w:r w:rsidRPr="006F26E6">
              <w:rPr>
                <w:rFonts w:asciiTheme="majorHAnsi" w:hAnsiTheme="majorHAnsi" w:cstheme="majorHAnsi"/>
                <w:color w:val="323E4F" w:themeColor="text2" w:themeShade="BF"/>
              </w:rPr>
              <w:t xml:space="preserve"> Nottingham</w:t>
            </w:r>
          </w:p>
        </w:tc>
        <w:tc>
          <w:tcPr>
            <w:tcW w:w="5902" w:type="dxa"/>
          </w:tcPr>
          <w:p w14:paraId="33D3117B"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7B477A27" w14:textId="77777777" w:rsidTr="006F26E6">
        <w:tc>
          <w:tcPr>
            <w:tcW w:w="9016" w:type="dxa"/>
            <w:gridSpan w:val="2"/>
            <w:shd w:val="clear" w:color="auto" w:fill="68B4A9"/>
          </w:tcPr>
          <w:p w14:paraId="4B14E2A4" w14:textId="77777777" w:rsidR="00662FC8" w:rsidRPr="006F26E6" w:rsidRDefault="00662FC8" w:rsidP="00CD458E">
            <w:pPr>
              <w:jc w:val="center"/>
              <w:rPr>
                <w:rFonts w:asciiTheme="majorHAnsi" w:hAnsiTheme="majorHAnsi" w:cstheme="majorHAnsi"/>
                <w:b/>
                <w:color w:val="323E4F" w:themeColor="text2" w:themeShade="BF"/>
              </w:rPr>
            </w:pPr>
            <w:r w:rsidRPr="006F26E6">
              <w:rPr>
                <w:rFonts w:asciiTheme="majorHAnsi" w:hAnsiTheme="majorHAnsi" w:cstheme="majorHAnsi"/>
                <w:b/>
                <w:color w:val="323E4F" w:themeColor="text2" w:themeShade="BF"/>
              </w:rPr>
              <w:t>Education &amp; Qualifications</w:t>
            </w:r>
          </w:p>
        </w:tc>
      </w:tr>
      <w:tr w:rsidR="006F26E6" w:rsidRPr="006F26E6" w14:paraId="79CEE4AB" w14:textId="77777777" w:rsidTr="00CD458E">
        <w:tc>
          <w:tcPr>
            <w:tcW w:w="3114" w:type="dxa"/>
          </w:tcPr>
          <w:p w14:paraId="64A750F5" w14:textId="26CA5F35" w:rsidR="004D3FF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Please list </w:t>
            </w:r>
            <w:r w:rsidR="004D3FF8" w:rsidRPr="006F26E6">
              <w:rPr>
                <w:rFonts w:asciiTheme="majorHAnsi" w:hAnsiTheme="majorHAnsi" w:cstheme="majorHAnsi"/>
                <w:color w:val="323E4F" w:themeColor="text2" w:themeShade="BF"/>
              </w:rPr>
              <w:t xml:space="preserve">the type of school you attended but do not name the school. If you received a scholarship or any funding to attend this </w:t>
            </w:r>
            <w:proofErr w:type="gramStart"/>
            <w:r w:rsidR="004D3FF8" w:rsidRPr="006F26E6">
              <w:rPr>
                <w:rFonts w:asciiTheme="majorHAnsi" w:hAnsiTheme="majorHAnsi" w:cstheme="majorHAnsi"/>
                <w:color w:val="323E4F" w:themeColor="text2" w:themeShade="BF"/>
              </w:rPr>
              <w:t>school</w:t>
            </w:r>
            <w:proofErr w:type="gramEnd"/>
            <w:r w:rsidR="004D3FF8" w:rsidRPr="006F26E6">
              <w:rPr>
                <w:rFonts w:asciiTheme="majorHAnsi" w:hAnsiTheme="majorHAnsi" w:cstheme="majorHAnsi"/>
                <w:color w:val="323E4F" w:themeColor="text2" w:themeShade="BF"/>
              </w:rPr>
              <w:t xml:space="preserve"> please state the nature of the assistance you received. </w:t>
            </w:r>
          </w:p>
          <w:p w14:paraId="00261C70" w14:textId="6EB114DD" w:rsidR="00662FC8" w:rsidRPr="006F26E6" w:rsidRDefault="004D3FF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Please list </w:t>
            </w:r>
            <w:r w:rsidR="00662FC8" w:rsidRPr="006F26E6">
              <w:rPr>
                <w:rFonts w:asciiTheme="majorHAnsi" w:hAnsiTheme="majorHAnsi" w:cstheme="majorHAnsi"/>
                <w:color w:val="323E4F" w:themeColor="text2" w:themeShade="BF"/>
              </w:rPr>
              <w:t xml:space="preserve">university attended – do not list your grades </w:t>
            </w:r>
          </w:p>
        </w:tc>
        <w:tc>
          <w:tcPr>
            <w:tcW w:w="5902" w:type="dxa"/>
          </w:tcPr>
          <w:p w14:paraId="511DA850"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487789B" w14:textId="77777777" w:rsidTr="00CD458E">
        <w:tc>
          <w:tcPr>
            <w:tcW w:w="3114" w:type="dxa"/>
          </w:tcPr>
          <w:p w14:paraId="11277A05"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Memberships of Professional bodies etc:</w:t>
            </w:r>
          </w:p>
        </w:tc>
        <w:tc>
          <w:tcPr>
            <w:tcW w:w="5902" w:type="dxa"/>
          </w:tcPr>
          <w:p w14:paraId="3280DC12"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7843EBB4" w14:textId="77777777" w:rsidTr="006F26E6">
        <w:tc>
          <w:tcPr>
            <w:tcW w:w="9016" w:type="dxa"/>
            <w:gridSpan w:val="2"/>
            <w:shd w:val="clear" w:color="auto" w:fill="68B4A9"/>
          </w:tcPr>
          <w:p w14:paraId="2C2A9286" w14:textId="77777777" w:rsidR="00662FC8" w:rsidRPr="006F26E6" w:rsidRDefault="00662FC8" w:rsidP="00CD458E">
            <w:pPr>
              <w:jc w:val="center"/>
              <w:rPr>
                <w:rFonts w:asciiTheme="majorHAnsi" w:hAnsiTheme="majorHAnsi" w:cstheme="majorHAnsi"/>
                <w:color w:val="323E4F" w:themeColor="text2" w:themeShade="BF"/>
              </w:rPr>
            </w:pPr>
            <w:r w:rsidRPr="006F26E6">
              <w:rPr>
                <w:rFonts w:asciiTheme="majorHAnsi" w:hAnsiTheme="majorHAnsi" w:cstheme="majorHAnsi"/>
                <w:b/>
                <w:color w:val="323E4F" w:themeColor="text2" w:themeShade="BF"/>
              </w:rPr>
              <w:t>Employment &amp; Career History</w:t>
            </w:r>
          </w:p>
        </w:tc>
      </w:tr>
      <w:tr w:rsidR="006F26E6" w:rsidRPr="006F26E6" w14:paraId="27514B66" w14:textId="77777777" w:rsidTr="00CD458E">
        <w:tc>
          <w:tcPr>
            <w:tcW w:w="3114" w:type="dxa"/>
          </w:tcPr>
          <w:p w14:paraId="60B64E1A" w14:textId="77777777" w:rsidR="00662FC8" w:rsidRPr="006F26E6" w:rsidRDefault="00662FC8"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Please list employment history including mini-pupillages and any other work experience. </w:t>
            </w:r>
          </w:p>
        </w:tc>
        <w:tc>
          <w:tcPr>
            <w:tcW w:w="5902" w:type="dxa"/>
          </w:tcPr>
          <w:p w14:paraId="4CDF2312"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752E5355" w14:textId="77777777" w:rsidTr="006F26E6">
        <w:tc>
          <w:tcPr>
            <w:tcW w:w="9016" w:type="dxa"/>
            <w:gridSpan w:val="2"/>
            <w:shd w:val="clear" w:color="auto" w:fill="68B4A9"/>
          </w:tcPr>
          <w:p w14:paraId="74C64412" w14:textId="1709F543" w:rsidR="00662FC8" w:rsidRPr="006F26E6" w:rsidRDefault="00662FC8" w:rsidP="00CD458E">
            <w:pPr>
              <w:jc w:val="center"/>
              <w:rPr>
                <w:rFonts w:asciiTheme="majorHAnsi" w:hAnsiTheme="majorHAnsi" w:cstheme="majorHAnsi"/>
                <w:color w:val="323E4F" w:themeColor="text2" w:themeShade="BF"/>
              </w:rPr>
            </w:pPr>
            <w:r w:rsidRPr="006F26E6">
              <w:rPr>
                <w:rFonts w:asciiTheme="majorHAnsi" w:hAnsiTheme="majorHAnsi" w:cstheme="majorHAnsi"/>
                <w:b/>
                <w:color w:val="323E4F" w:themeColor="text2" w:themeShade="BF"/>
              </w:rPr>
              <w:t xml:space="preserve">Why </w:t>
            </w:r>
            <w:r w:rsidR="002F6F0B" w:rsidRPr="006F26E6">
              <w:rPr>
                <w:rFonts w:asciiTheme="majorHAnsi" w:hAnsiTheme="majorHAnsi" w:cstheme="majorHAnsi"/>
                <w:b/>
                <w:color w:val="323E4F" w:themeColor="text2" w:themeShade="BF"/>
              </w:rPr>
              <w:t xml:space="preserve">do </w:t>
            </w:r>
            <w:r w:rsidRPr="006F26E6">
              <w:rPr>
                <w:rFonts w:asciiTheme="majorHAnsi" w:hAnsiTheme="majorHAnsi" w:cstheme="majorHAnsi"/>
                <w:b/>
                <w:color w:val="323E4F" w:themeColor="text2" w:themeShade="BF"/>
              </w:rPr>
              <w:t xml:space="preserve">you wish to undertake </w:t>
            </w:r>
            <w:r w:rsidR="002D0BF6" w:rsidRPr="006F26E6">
              <w:rPr>
                <w:rFonts w:asciiTheme="majorHAnsi" w:hAnsiTheme="majorHAnsi" w:cstheme="majorHAnsi"/>
                <w:b/>
                <w:color w:val="323E4F" w:themeColor="text2" w:themeShade="BF"/>
              </w:rPr>
              <w:t>the BPCT in the Midlands</w:t>
            </w:r>
          </w:p>
        </w:tc>
      </w:tr>
      <w:tr w:rsidR="006F26E6" w:rsidRPr="006F26E6" w14:paraId="20C168AB" w14:textId="77777777" w:rsidTr="00CD458E">
        <w:tc>
          <w:tcPr>
            <w:tcW w:w="3114" w:type="dxa"/>
          </w:tcPr>
          <w:p w14:paraId="0D3FDA32" w14:textId="48EA5061" w:rsidR="00662FC8" w:rsidRPr="006F26E6" w:rsidRDefault="00662FC8" w:rsidP="001813A3">
            <w:pPr>
              <w:pStyle w:val="ListParagraph"/>
              <w:numPr>
                <w:ilvl w:val="0"/>
                <w:numId w:val="3"/>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Please detail why you wish to undertake </w:t>
            </w:r>
            <w:r w:rsidR="009630DD" w:rsidRPr="006F26E6">
              <w:rPr>
                <w:rFonts w:asciiTheme="majorHAnsi" w:hAnsiTheme="majorHAnsi" w:cstheme="majorHAnsi"/>
                <w:color w:val="323E4F" w:themeColor="text2" w:themeShade="BF"/>
              </w:rPr>
              <w:t>the BPTC in the Midlands.</w:t>
            </w:r>
            <w:r w:rsidRPr="006F26E6">
              <w:rPr>
                <w:rFonts w:asciiTheme="majorHAnsi" w:hAnsiTheme="majorHAnsi" w:cstheme="majorHAnsi"/>
                <w:color w:val="323E4F" w:themeColor="text2" w:themeShade="BF"/>
              </w:rPr>
              <w:t xml:space="preserve">  </w:t>
            </w:r>
          </w:p>
        </w:tc>
        <w:tc>
          <w:tcPr>
            <w:tcW w:w="5902" w:type="dxa"/>
          </w:tcPr>
          <w:p w14:paraId="65A25C72"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A2DE02B" w14:textId="77777777" w:rsidTr="00CD458E">
        <w:tc>
          <w:tcPr>
            <w:tcW w:w="3114" w:type="dxa"/>
          </w:tcPr>
          <w:p w14:paraId="36D92723" w14:textId="47DC8A4D" w:rsidR="00662FC8" w:rsidRPr="006F26E6" w:rsidRDefault="00662FC8" w:rsidP="001813A3">
            <w:pPr>
              <w:pStyle w:val="ListParagraph"/>
              <w:numPr>
                <w:ilvl w:val="0"/>
                <w:numId w:val="3"/>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What are your links to the Midland Circuit? </w:t>
            </w:r>
          </w:p>
        </w:tc>
        <w:tc>
          <w:tcPr>
            <w:tcW w:w="5902" w:type="dxa"/>
          </w:tcPr>
          <w:p w14:paraId="43BF3A56"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3C6DAE6D" w14:textId="77777777" w:rsidTr="00CD458E">
        <w:tc>
          <w:tcPr>
            <w:tcW w:w="3114" w:type="dxa"/>
          </w:tcPr>
          <w:p w14:paraId="5D3D57DE" w14:textId="6FDE404B" w:rsidR="009630DD" w:rsidRPr="006F26E6" w:rsidRDefault="009630DD" w:rsidP="001813A3">
            <w:pPr>
              <w:pStyle w:val="ListParagraph"/>
              <w:numPr>
                <w:ilvl w:val="0"/>
                <w:numId w:val="3"/>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Do you have an offer of Pupillage? If </w:t>
            </w:r>
            <w:proofErr w:type="gramStart"/>
            <w:r w:rsidRPr="006F26E6">
              <w:rPr>
                <w:rFonts w:asciiTheme="majorHAnsi" w:hAnsiTheme="majorHAnsi" w:cstheme="majorHAnsi"/>
                <w:color w:val="323E4F" w:themeColor="text2" w:themeShade="BF"/>
              </w:rPr>
              <w:t>so</w:t>
            </w:r>
            <w:proofErr w:type="gramEnd"/>
            <w:r w:rsidRPr="006F26E6">
              <w:rPr>
                <w:rFonts w:asciiTheme="majorHAnsi" w:hAnsiTheme="majorHAnsi" w:cstheme="majorHAnsi"/>
                <w:color w:val="323E4F" w:themeColor="text2" w:themeShade="BF"/>
              </w:rPr>
              <w:t xml:space="preserve"> please give details of where and any award attached to it.</w:t>
            </w:r>
          </w:p>
        </w:tc>
        <w:tc>
          <w:tcPr>
            <w:tcW w:w="5902" w:type="dxa"/>
          </w:tcPr>
          <w:p w14:paraId="1560C4E1" w14:textId="77777777" w:rsidR="009630DD" w:rsidRPr="006F26E6" w:rsidRDefault="009630DD" w:rsidP="00CD458E">
            <w:pPr>
              <w:rPr>
                <w:rFonts w:asciiTheme="majorHAnsi" w:hAnsiTheme="majorHAnsi" w:cstheme="majorHAnsi"/>
                <w:color w:val="323E4F" w:themeColor="text2" w:themeShade="BF"/>
              </w:rPr>
            </w:pPr>
          </w:p>
        </w:tc>
      </w:tr>
      <w:tr w:rsidR="006F26E6" w:rsidRPr="006F26E6" w14:paraId="560FF46F" w14:textId="77777777" w:rsidTr="006F26E6">
        <w:tc>
          <w:tcPr>
            <w:tcW w:w="9016" w:type="dxa"/>
            <w:gridSpan w:val="2"/>
            <w:shd w:val="clear" w:color="auto" w:fill="68B4A9"/>
          </w:tcPr>
          <w:p w14:paraId="6CFD8CD0" w14:textId="77777777" w:rsidR="00662FC8" w:rsidRPr="006F26E6" w:rsidRDefault="00662FC8" w:rsidP="00CD458E">
            <w:pPr>
              <w:jc w:val="center"/>
              <w:rPr>
                <w:rFonts w:asciiTheme="majorHAnsi" w:hAnsiTheme="majorHAnsi" w:cstheme="majorHAnsi"/>
                <w:color w:val="323E4F" w:themeColor="text2" w:themeShade="BF"/>
              </w:rPr>
            </w:pPr>
            <w:r w:rsidRPr="006F26E6">
              <w:rPr>
                <w:rFonts w:asciiTheme="majorHAnsi" w:hAnsiTheme="majorHAnsi" w:cstheme="majorHAnsi"/>
                <w:b/>
                <w:color w:val="323E4F" w:themeColor="text2" w:themeShade="BF"/>
              </w:rPr>
              <w:t>Specific Questions – 250 words max per question</w:t>
            </w:r>
          </w:p>
        </w:tc>
      </w:tr>
      <w:tr w:rsidR="006F26E6" w:rsidRPr="006F26E6" w14:paraId="3C781801" w14:textId="77777777" w:rsidTr="006F26E6">
        <w:tc>
          <w:tcPr>
            <w:tcW w:w="3114" w:type="dxa"/>
            <w:tcBorders>
              <w:bottom w:val="single" w:sz="4" w:space="0" w:color="auto"/>
            </w:tcBorders>
          </w:tcPr>
          <w:p w14:paraId="3D211D51" w14:textId="4E076DFA" w:rsidR="00662FC8" w:rsidRPr="006F26E6" w:rsidRDefault="00662FC8" w:rsidP="002F6F0B">
            <w:pPr>
              <w:pStyle w:val="ListParagraph"/>
              <w:numPr>
                <w:ilvl w:val="0"/>
                <w:numId w:val="2"/>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Describe a situation where someone disagreed with </w:t>
            </w:r>
            <w:proofErr w:type="gramStart"/>
            <w:r w:rsidRPr="006F26E6">
              <w:rPr>
                <w:rFonts w:asciiTheme="majorHAnsi" w:hAnsiTheme="majorHAnsi" w:cstheme="majorHAnsi"/>
                <w:color w:val="323E4F" w:themeColor="text2" w:themeShade="BF"/>
              </w:rPr>
              <w:t>you</w:t>
            </w:r>
            <w:proofErr w:type="gramEnd"/>
            <w:r w:rsidRPr="006F26E6">
              <w:rPr>
                <w:rFonts w:asciiTheme="majorHAnsi" w:hAnsiTheme="majorHAnsi" w:cstheme="majorHAnsi"/>
                <w:color w:val="323E4F" w:themeColor="text2" w:themeShade="BF"/>
              </w:rPr>
              <w:t xml:space="preserve"> and you had to persuade them of your point of view </w:t>
            </w:r>
          </w:p>
        </w:tc>
        <w:tc>
          <w:tcPr>
            <w:tcW w:w="5902" w:type="dxa"/>
            <w:tcBorders>
              <w:bottom w:val="single" w:sz="4" w:space="0" w:color="auto"/>
            </w:tcBorders>
          </w:tcPr>
          <w:p w14:paraId="3A6E81D8"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1003A572" w14:textId="77777777" w:rsidTr="006F26E6">
        <w:tc>
          <w:tcPr>
            <w:tcW w:w="3114" w:type="dxa"/>
            <w:tcBorders>
              <w:bottom w:val="single" w:sz="4" w:space="0" w:color="auto"/>
            </w:tcBorders>
          </w:tcPr>
          <w:p w14:paraId="663DC4B7" w14:textId="6230C2FB" w:rsidR="00662FC8" w:rsidRPr="006F26E6" w:rsidRDefault="00662FC8" w:rsidP="002F6F0B">
            <w:pPr>
              <w:pStyle w:val="ListParagraph"/>
              <w:numPr>
                <w:ilvl w:val="0"/>
                <w:numId w:val="2"/>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What is your proudest achievement to date?</w:t>
            </w:r>
          </w:p>
        </w:tc>
        <w:tc>
          <w:tcPr>
            <w:tcW w:w="5902" w:type="dxa"/>
            <w:tcBorders>
              <w:bottom w:val="single" w:sz="4" w:space="0" w:color="auto"/>
            </w:tcBorders>
          </w:tcPr>
          <w:p w14:paraId="3543C646" w14:textId="77777777" w:rsidR="00662FC8" w:rsidRDefault="00662FC8" w:rsidP="00CD458E">
            <w:pPr>
              <w:rPr>
                <w:rFonts w:asciiTheme="majorHAnsi" w:hAnsiTheme="majorHAnsi" w:cstheme="majorHAnsi"/>
                <w:color w:val="323E4F" w:themeColor="text2" w:themeShade="BF"/>
              </w:rPr>
            </w:pPr>
          </w:p>
          <w:p w14:paraId="6AB07EF6" w14:textId="46E40940" w:rsidR="006F26E6" w:rsidRPr="006F26E6" w:rsidRDefault="006F26E6" w:rsidP="00CD458E">
            <w:pPr>
              <w:rPr>
                <w:rFonts w:asciiTheme="majorHAnsi" w:hAnsiTheme="majorHAnsi" w:cstheme="majorHAnsi"/>
                <w:color w:val="323E4F" w:themeColor="text2" w:themeShade="BF"/>
              </w:rPr>
            </w:pPr>
          </w:p>
        </w:tc>
      </w:tr>
      <w:tr w:rsidR="006F26E6" w:rsidRPr="006F26E6" w14:paraId="28FD6C99" w14:textId="77777777" w:rsidTr="006F26E6">
        <w:tc>
          <w:tcPr>
            <w:tcW w:w="3114" w:type="dxa"/>
            <w:tcBorders>
              <w:top w:val="single" w:sz="4" w:space="0" w:color="auto"/>
              <w:left w:val="nil"/>
              <w:right w:val="nil"/>
            </w:tcBorders>
          </w:tcPr>
          <w:p w14:paraId="2D691DAF" w14:textId="77777777" w:rsidR="006F26E6" w:rsidRPr="006F26E6" w:rsidRDefault="006F26E6" w:rsidP="006F26E6">
            <w:pPr>
              <w:pStyle w:val="ListParagraph"/>
              <w:rPr>
                <w:rFonts w:asciiTheme="majorHAnsi" w:hAnsiTheme="majorHAnsi" w:cstheme="majorHAnsi"/>
                <w:color w:val="323E4F" w:themeColor="text2" w:themeShade="BF"/>
              </w:rPr>
            </w:pPr>
          </w:p>
        </w:tc>
        <w:tc>
          <w:tcPr>
            <w:tcW w:w="5902" w:type="dxa"/>
            <w:tcBorders>
              <w:top w:val="single" w:sz="4" w:space="0" w:color="auto"/>
              <w:left w:val="nil"/>
              <w:right w:val="nil"/>
            </w:tcBorders>
          </w:tcPr>
          <w:p w14:paraId="34A49539" w14:textId="77777777" w:rsidR="006F26E6" w:rsidRDefault="006F26E6" w:rsidP="00CD458E">
            <w:pPr>
              <w:rPr>
                <w:rFonts w:asciiTheme="majorHAnsi" w:hAnsiTheme="majorHAnsi" w:cstheme="majorHAnsi"/>
                <w:color w:val="323E4F" w:themeColor="text2" w:themeShade="BF"/>
              </w:rPr>
            </w:pPr>
          </w:p>
        </w:tc>
      </w:tr>
      <w:tr w:rsidR="006F26E6" w:rsidRPr="006F26E6" w14:paraId="79D352AB" w14:textId="77777777" w:rsidTr="00CD458E">
        <w:tc>
          <w:tcPr>
            <w:tcW w:w="3114" w:type="dxa"/>
          </w:tcPr>
          <w:p w14:paraId="76EEC67A" w14:textId="0E74C353" w:rsidR="00662FC8" w:rsidRPr="006F26E6" w:rsidRDefault="00662FC8" w:rsidP="002F6F0B">
            <w:pPr>
              <w:pStyle w:val="ListParagraph"/>
              <w:numPr>
                <w:ilvl w:val="0"/>
                <w:numId w:val="2"/>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Give an example of you working well with others </w:t>
            </w:r>
          </w:p>
        </w:tc>
        <w:tc>
          <w:tcPr>
            <w:tcW w:w="5902" w:type="dxa"/>
          </w:tcPr>
          <w:p w14:paraId="41411BC6"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0F93C584" w14:textId="77777777" w:rsidTr="00CD458E">
        <w:tc>
          <w:tcPr>
            <w:tcW w:w="3114" w:type="dxa"/>
          </w:tcPr>
          <w:p w14:paraId="3B175EDC" w14:textId="30FDCA4C" w:rsidR="00662FC8" w:rsidRPr="006F26E6" w:rsidRDefault="00662FC8" w:rsidP="002F6F0B">
            <w:pPr>
              <w:pStyle w:val="ListParagraph"/>
              <w:numPr>
                <w:ilvl w:val="0"/>
                <w:numId w:val="2"/>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Give an example of public speaking you have undertaken</w:t>
            </w:r>
          </w:p>
        </w:tc>
        <w:tc>
          <w:tcPr>
            <w:tcW w:w="5902" w:type="dxa"/>
          </w:tcPr>
          <w:p w14:paraId="0A9EF7C4"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63AC09E5" w14:textId="77777777" w:rsidTr="00CD458E">
        <w:tc>
          <w:tcPr>
            <w:tcW w:w="3114" w:type="dxa"/>
          </w:tcPr>
          <w:p w14:paraId="330D0BFB" w14:textId="4B20B30D" w:rsidR="00662FC8" w:rsidRPr="006F26E6" w:rsidRDefault="00B07C76" w:rsidP="002F6F0B">
            <w:pPr>
              <w:pStyle w:val="ListParagraph"/>
              <w:numPr>
                <w:ilvl w:val="0"/>
                <w:numId w:val="2"/>
              </w:num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Give an example of a time when you had to think on your feet </w:t>
            </w:r>
            <w:proofErr w:type="gramStart"/>
            <w:r w:rsidRPr="006F26E6">
              <w:rPr>
                <w:rFonts w:asciiTheme="majorHAnsi" w:hAnsiTheme="majorHAnsi" w:cstheme="majorHAnsi"/>
                <w:color w:val="323E4F" w:themeColor="text2" w:themeShade="BF"/>
              </w:rPr>
              <w:t>in order to</w:t>
            </w:r>
            <w:proofErr w:type="gramEnd"/>
            <w:r w:rsidRPr="006F26E6">
              <w:rPr>
                <w:rFonts w:asciiTheme="majorHAnsi" w:hAnsiTheme="majorHAnsi" w:cstheme="majorHAnsi"/>
                <w:color w:val="323E4F" w:themeColor="text2" w:themeShade="BF"/>
              </w:rPr>
              <w:t xml:space="preserve"> resolve a problem, what was the outcome?</w:t>
            </w:r>
          </w:p>
        </w:tc>
        <w:tc>
          <w:tcPr>
            <w:tcW w:w="5902" w:type="dxa"/>
          </w:tcPr>
          <w:p w14:paraId="16916A69" w14:textId="77777777" w:rsidR="00662FC8" w:rsidRPr="006F26E6" w:rsidRDefault="00662FC8" w:rsidP="00CD458E">
            <w:pPr>
              <w:rPr>
                <w:rFonts w:asciiTheme="majorHAnsi" w:hAnsiTheme="majorHAnsi" w:cstheme="majorHAnsi"/>
                <w:color w:val="323E4F" w:themeColor="text2" w:themeShade="BF"/>
              </w:rPr>
            </w:pPr>
          </w:p>
        </w:tc>
      </w:tr>
      <w:tr w:rsidR="006F26E6" w:rsidRPr="006F26E6" w14:paraId="7AF6AA49" w14:textId="77777777" w:rsidTr="006F26E6">
        <w:tc>
          <w:tcPr>
            <w:tcW w:w="9016" w:type="dxa"/>
            <w:gridSpan w:val="2"/>
            <w:shd w:val="clear" w:color="auto" w:fill="68B4A9"/>
          </w:tcPr>
          <w:p w14:paraId="5A048888" w14:textId="0FCDEE99" w:rsidR="00662FC8" w:rsidRPr="006F26E6" w:rsidRDefault="002D0BF6" w:rsidP="00CD458E">
            <w:pPr>
              <w:jc w:val="center"/>
              <w:rPr>
                <w:rFonts w:asciiTheme="majorHAnsi" w:hAnsiTheme="majorHAnsi" w:cstheme="majorHAnsi"/>
                <w:color w:val="323E4F" w:themeColor="text2" w:themeShade="BF"/>
              </w:rPr>
            </w:pPr>
            <w:r w:rsidRPr="006F26E6">
              <w:rPr>
                <w:rFonts w:asciiTheme="majorHAnsi" w:hAnsiTheme="majorHAnsi" w:cstheme="majorHAnsi"/>
                <w:b/>
                <w:color w:val="323E4F" w:themeColor="text2" w:themeShade="BF"/>
              </w:rPr>
              <w:t>Financial information</w:t>
            </w:r>
          </w:p>
        </w:tc>
      </w:tr>
      <w:tr w:rsidR="006F26E6" w:rsidRPr="006F26E6" w14:paraId="237A16E5" w14:textId="77777777" w:rsidTr="00CD458E">
        <w:tc>
          <w:tcPr>
            <w:tcW w:w="3114" w:type="dxa"/>
          </w:tcPr>
          <w:p w14:paraId="63EFAD66" w14:textId="72020033"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How have you funded your degree?</w:t>
            </w:r>
          </w:p>
        </w:tc>
        <w:tc>
          <w:tcPr>
            <w:tcW w:w="5902" w:type="dxa"/>
          </w:tcPr>
          <w:p w14:paraId="7CDC1E0F"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24728BB3" w14:textId="77777777" w:rsidTr="00CD458E">
        <w:tc>
          <w:tcPr>
            <w:tcW w:w="3114" w:type="dxa"/>
          </w:tcPr>
          <w:p w14:paraId="1DCD02F8" w14:textId="1DBF68AE"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Have you received any other awards of scholarships? Please give details of provider and amount</w:t>
            </w:r>
          </w:p>
        </w:tc>
        <w:tc>
          <w:tcPr>
            <w:tcW w:w="5902" w:type="dxa"/>
          </w:tcPr>
          <w:p w14:paraId="5CF7AB46"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5EF00CF0" w14:textId="77777777" w:rsidTr="00CD458E">
        <w:tc>
          <w:tcPr>
            <w:tcW w:w="3114" w:type="dxa"/>
          </w:tcPr>
          <w:p w14:paraId="596621C0" w14:textId="6BD6FFB3"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What is your current level of student debt?</w:t>
            </w:r>
          </w:p>
        </w:tc>
        <w:tc>
          <w:tcPr>
            <w:tcW w:w="5902" w:type="dxa"/>
          </w:tcPr>
          <w:p w14:paraId="3E29A6C8"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2A205129" w14:textId="77777777" w:rsidTr="00CD458E">
        <w:tc>
          <w:tcPr>
            <w:tcW w:w="3114" w:type="dxa"/>
          </w:tcPr>
          <w:p w14:paraId="3A2D3B90" w14:textId="531F8E89"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If you do not receive this </w:t>
            </w:r>
            <w:proofErr w:type="gramStart"/>
            <w:r w:rsidRPr="006F26E6">
              <w:rPr>
                <w:rFonts w:asciiTheme="majorHAnsi" w:hAnsiTheme="majorHAnsi" w:cstheme="majorHAnsi"/>
                <w:color w:val="323E4F" w:themeColor="text2" w:themeShade="BF"/>
              </w:rPr>
              <w:t>award</w:t>
            </w:r>
            <w:proofErr w:type="gramEnd"/>
            <w:r w:rsidRPr="006F26E6">
              <w:rPr>
                <w:rFonts w:asciiTheme="majorHAnsi" w:hAnsiTheme="majorHAnsi" w:cstheme="majorHAnsi"/>
                <w:color w:val="323E4F" w:themeColor="text2" w:themeShade="BF"/>
              </w:rPr>
              <w:t xml:space="preserve"> how do you intend to fund the BPTC?</w:t>
            </w:r>
          </w:p>
        </w:tc>
        <w:tc>
          <w:tcPr>
            <w:tcW w:w="5902" w:type="dxa"/>
          </w:tcPr>
          <w:p w14:paraId="7452DE1F"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0FBCF76F" w14:textId="77777777" w:rsidTr="00CD458E">
        <w:tc>
          <w:tcPr>
            <w:tcW w:w="3114" w:type="dxa"/>
          </w:tcPr>
          <w:p w14:paraId="0E2B426D" w14:textId="2F87707E"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Please detail any financial support you receive, from parents, extended family, or other</w:t>
            </w:r>
          </w:p>
        </w:tc>
        <w:tc>
          <w:tcPr>
            <w:tcW w:w="5902" w:type="dxa"/>
          </w:tcPr>
          <w:p w14:paraId="2C9FF669"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4E957003" w14:textId="77777777" w:rsidTr="00CD458E">
        <w:tc>
          <w:tcPr>
            <w:tcW w:w="3114" w:type="dxa"/>
          </w:tcPr>
          <w:p w14:paraId="00E49169" w14:textId="44A3F6F7"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Do you currently have any assets, such as a house</w:t>
            </w:r>
            <w:r w:rsidR="00EF3790" w:rsidRPr="006F26E6">
              <w:rPr>
                <w:rFonts w:asciiTheme="majorHAnsi" w:hAnsiTheme="majorHAnsi" w:cstheme="majorHAnsi"/>
                <w:color w:val="323E4F" w:themeColor="text2" w:themeShade="BF"/>
              </w:rPr>
              <w:t xml:space="preserve"> or bank balance </w:t>
            </w:r>
            <w:proofErr w:type="gramStart"/>
            <w:r w:rsidR="00EF3790" w:rsidRPr="006F26E6">
              <w:rPr>
                <w:rFonts w:asciiTheme="majorHAnsi" w:hAnsiTheme="majorHAnsi" w:cstheme="majorHAnsi"/>
                <w:color w:val="323E4F" w:themeColor="text2" w:themeShade="BF"/>
              </w:rPr>
              <w:t>in excess of</w:t>
            </w:r>
            <w:proofErr w:type="gramEnd"/>
            <w:r w:rsidR="00EF3790" w:rsidRPr="006F26E6">
              <w:rPr>
                <w:rFonts w:asciiTheme="majorHAnsi" w:hAnsiTheme="majorHAnsi" w:cstheme="majorHAnsi"/>
                <w:color w:val="323E4F" w:themeColor="text2" w:themeShade="BF"/>
              </w:rPr>
              <w:t xml:space="preserve"> £1000</w:t>
            </w:r>
            <w:r w:rsidRPr="006F26E6">
              <w:rPr>
                <w:rFonts w:asciiTheme="majorHAnsi" w:hAnsiTheme="majorHAnsi" w:cstheme="majorHAnsi"/>
                <w:color w:val="323E4F" w:themeColor="text2" w:themeShade="BF"/>
              </w:rPr>
              <w:t>?</w:t>
            </w:r>
          </w:p>
        </w:tc>
        <w:tc>
          <w:tcPr>
            <w:tcW w:w="5902" w:type="dxa"/>
          </w:tcPr>
          <w:p w14:paraId="5BAB1D71"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130411FD" w14:textId="77777777" w:rsidTr="00CD458E">
        <w:tc>
          <w:tcPr>
            <w:tcW w:w="3114" w:type="dxa"/>
          </w:tcPr>
          <w:p w14:paraId="168345E7" w14:textId="354EC834"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Do you have any dependents?</w:t>
            </w:r>
          </w:p>
        </w:tc>
        <w:tc>
          <w:tcPr>
            <w:tcW w:w="5902" w:type="dxa"/>
          </w:tcPr>
          <w:p w14:paraId="451D604C"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1B811B70" w14:textId="77777777" w:rsidTr="00CD458E">
        <w:tc>
          <w:tcPr>
            <w:tcW w:w="3114" w:type="dxa"/>
          </w:tcPr>
          <w:p w14:paraId="32C7E9DD" w14:textId="63245BBE"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Are you in receipt of any state benefits?</w:t>
            </w:r>
          </w:p>
        </w:tc>
        <w:tc>
          <w:tcPr>
            <w:tcW w:w="5902" w:type="dxa"/>
          </w:tcPr>
          <w:p w14:paraId="3A63A36B" w14:textId="77777777" w:rsidR="002D0BF6" w:rsidRPr="006F26E6" w:rsidRDefault="002D0BF6" w:rsidP="00CD458E">
            <w:pPr>
              <w:rPr>
                <w:rFonts w:asciiTheme="majorHAnsi" w:hAnsiTheme="majorHAnsi" w:cstheme="majorHAnsi"/>
                <w:color w:val="323E4F" w:themeColor="text2" w:themeShade="BF"/>
              </w:rPr>
            </w:pPr>
          </w:p>
        </w:tc>
      </w:tr>
      <w:tr w:rsidR="006F26E6" w:rsidRPr="006F26E6" w14:paraId="50CA8A4B" w14:textId="77777777" w:rsidTr="00CD458E">
        <w:tc>
          <w:tcPr>
            <w:tcW w:w="3114" w:type="dxa"/>
          </w:tcPr>
          <w:p w14:paraId="49DD09F8" w14:textId="41F46B8F"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Has any previous generation of your family attended university? </w:t>
            </w:r>
          </w:p>
        </w:tc>
        <w:tc>
          <w:tcPr>
            <w:tcW w:w="5902" w:type="dxa"/>
          </w:tcPr>
          <w:p w14:paraId="3FD45B97" w14:textId="77777777" w:rsidR="002D0BF6" w:rsidRPr="006F26E6" w:rsidRDefault="002D0BF6" w:rsidP="00CD458E">
            <w:pPr>
              <w:rPr>
                <w:rFonts w:asciiTheme="majorHAnsi" w:hAnsiTheme="majorHAnsi" w:cstheme="majorHAnsi"/>
                <w:color w:val="323E4F" w:themeColor="text2" w:themeShade="BF"/>
              </w:rPr>
            </w:pPr>
          </w:p>
        </w:tc>
      </w:tr>
      <w:tr w:rsidR="002D0BF6" w:rsidRPr="006F26E6" w14:paraId="077911F8" w14:textId="77777777" w:rsidTr="00CD458E">
        <w:tc>
          <w:tcPr>
            <w:tcW w:w="3114" w:type="dxa"/>
          </w:tcPr>
          <w:p w14:paraId="71BBE4B4" w14:textId="4CC956D3" w:rsidR="002D0BF6" w:rsidRPr="006F26E6" w:rsidRDefault="002D0BF6" w:rsidP="00CD458E">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Please detail any other information you feel is relevant</w:t>
            </w:r>
          </w:p>
        </w:tc>
        <w:tc>
          <w:tcPr>
            <w:tcW w:w="5902" w:type="dxa"/>
          </w:tcPr>
          <w:p w14:paraId="5041CD98" w14:textId="77777777" w:rsidR="002D0BF6" w:rsidRPr="006F26E6" w:rsidRDefault="002D0BF6" w:rsidP="00CD458E">
            <w:pPr>
              <w:rPr>
                <w:rFonts w:asciiTheme="majorHAnsi" w:hAnsiTheme="majorHAnsi" w:cstheme="majorHAnsi"/>
                <w:color w:val="323E4F" w:themeColor="text2" w:themeShade="BF"/>
              </w:rPr>
            </w:pPr>
          </w:p>
        </w:tc>
      </w:tr>
    </w:tbl>
    <w:p w14:paraId="34D65C26" w14:textId="77777777" w:rsidR="00662FC8" w:rsidRPr="006F26E6" w:rsidRDefault="00662FC8" w:rsidP="00662FC8">
      <w:pPr>
        <w:rPr>
          <w:rFonts w:asciiTheme="majorHAnsi" w:hAnsiTheme="majorHAnsi" w:cstheme="majorHAnsi"/>
          <w:color w:val="323E4F" w:themeColor="text2" w:themeShade="BF"/>
        </w:rPr>
      </w:pPr>
    </w:p>
    <w:p w14:paraId="386E4E25" w14:textId="31D2881E" w:rsidR="00D249B9" w:rsidRPr="006F26E6" w:rsidRDefault="00D249B9" w:rsidP="00662FC8">
      <w:pPr>
        <w:rPr>
          <w:rFonts w:asciiTheme="majorHAnsi" w:hAnsiTheme="majorHAnsi" w:cstheme="majorHAnsi"/>
          <w:color w:val="323E4F" w:themeColor="text2" w:themeShade="BF"/>
        </w:rPr>
      </w:pPr>
    </w:p>
    <w:p w14:paraId="74BCAE61" w14:textId="057AA405" w:rsidR="00924A75" w:rsidRPr="006F26E6" w:rsidRDefault="00924A75" w:rsidP="00662FC8">
      <w:pPr>
        <w:rPr>
          <w:rFonts w:asciiTheme="majorHAnsi" w:hAnsiTheme="majorHAnsi" w:cstheme="majorHAnsi"/>
          <w:color w:val="323E4F" w:themeColor="text2" w:themeShade="BF"/>
        </w:rPr>
      </w:pPr>
    </w:p>
    <w:p w14:paraId="4CF31321" w14:textId="5178F5BD" w:rsidR="00924A75" w:rsidRPr="006F26E6" w:rsidRDefault="00924A75" w:rsidP="00662FC8">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I declare that the information contained in this Application Form is true to the best of my knowledge and belief. </w:t>
      </w:r>
    </w:p>
    <w:p w14:paraId="7FFE2ED9" w14:textId="30735E1E" w:rsidR="00924A75" w:rsidRPr="006F26E6" w:rsidRDefault="00924A75" w:rsidP="00924A75">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I understand that the Award is contingent upon being offered a place at one of the named </w:t>
      </w:r>
      <w:r w:rsidR="006F26E6" w:rsidRPr="006F26E6">
        <w:rPr>
          <w:rFonts w:asciiTheme="majorHAnsi" w:hAnsiTheme="majorHAnsi" w:cstheme="majorHAnsi"/>
          <w:color w:val="323E4F" w:themeColor="text2" w:themeShade="BF"/>
        </w:rPr>
        <w:t>providers and</w:t>
      </w:r>
      <w:r w:rsidRPr="006F26E6">
        <w:rPr>
          <w:rFonts w:asciiTheme="majorHAnsi" w:hAnsiTheme="majorHAnsi" w:cstheme="majorHAnsi"/>
          <w:color w:val="323E4F" w:themeColor="text2" w:themeShade="BF"/>
        </w:rPr>
        <w:t xml:space="preserve"> will only be paid upon commencement of said course.</w:t>
      </w:r>
    </w:p>
    <w:p w14:paraId="50B282B8" w14:textId="54EE70BA" w:rsidR="00924A75" w:rsidRPr="006F26E6" w:rsidRDefault="00924A75" w:rsidP="00924A75">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 xml:space="preserve">I understand that the details on this form will be used only for the purposes of considering this application and will not be passed on to any third part (save as required by law) except with the consent of the Applicant. </w:t>
      </w:r>
    </w:p>
    <w:p w14:paraId="26EAC97A" w14:textId="3218B16F" w:rsidR="00924A75" w:rsidRPr="006F26E6" w:rsidRDefault="00924A75" w:rsidP="00924A75">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I agree to the Midland Circuit holding a copy of this application for such period as is advised by the accountants to the Midland Circuit and/or as required by law</w:t>
      </w:r>
    </w:p>
    <w:p w14:paraId="785BB109" w14:textId="70A38B92" w:rsidR="00924A75" w:rsidRPr="006F26E6" w:rsidRDefault="00924A75" w:rsidP="00924A75">
      <w:pPr>
        <w:rPr>
          <w:rFonts w:asciiTheme="majorHAnsi" w:hAnsiTheme="majorHAnsi" w:cstheme="majorHAnsi"/>
          <w:color w:val="323E4F" w:themeColor="text2" w:themeShade="BF"/>
        </w:rPr>
      </w:pPr>
    </w:p>
    <w:p w14:paraId="4D2E500E" w14:textId="32778AA9" w:rsidR="00924A75" w:rsidRDefault="00924A75" w:rsidP="00924A75">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Signed</w:t>
      </w:r>
      <w:r w:rsidR="006F26E6">
        <w:rPr>
          <w:rFonts w:asciiTheme="majorHAnsi" w:hAnsiTheme="majorHAnsi" w:cstheme="majorHAnsi"/>
          <w:color w:val="323E4F" w:themeColor="text2" w:themeShade="BF"/>
        </w:rPr>
        <w:t>:</w:t>
      </w:r>
    </w:p>
    <w:p w14:paraId="2F0F372F" w14:textId="77777777" w:rsidR="006F26E6" w:rsidRPr="006F26E6" w:rsidRDefault="006F26E6" w:rsidP="00924A75">
      <w:pPr>
        <w:rPr>
          <w:rFonts w:asciiTheme="majorHAnsi" w:hAnsiTheme="majorHAnsi" w:cstheme="majorHAnsi"/>
          <w:color w:val="323E4F" w:themeColor="text2" w:themeShade="BF"/>
        </w:rPr>
      </w:pPr>
    </w:p>
    <w:p w14:paraId="4DAB23C0" w14:textId="7987A377" w:rsidR="00924A75" w:rsidRPr="006F26E6" w:rsidRDefault="00924A75" w:rsidP="00924A75">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Name</w:t>
      </w:r>
      <w:r w:rsidR="006F26E6">
        <w:rPr>
          <w:rFonts w:asciiTheme="majorHAnsi" w:hAnsiTheme="majorHAnsi" w:cstheme="majorHAnsi"/>
          <w:color w:val="323E4F" w:themeColor="text2" w:themeShade="BF"/>
        </w:rPr>
        <w:t>:</w:t>
      </w:r>
    </w:p>
    <w:p w14:paraId="19D24815" w14:textId="77777777" w:rsidR="006F26E6" w:rsidRDefault="006F26E6" w:rsidP="00924A75">
      <w:pPr>
        <w:rPr>
          <w:rFonts w:asciiTheme="majorHAnsi" w:hAnsiTheme="majorHAnsi" w:cstheme="majorHAnsi"/>
          <w:color w:val="323E4F" w:themeColor="text2" w:themeShade="BF"/>
        </w:rPr>
      </w:pPr>
    </w:p>
    <w:p w14:paraId="60E165BC" w14:textId="75C4CBFB" w:rsidR="00924A75" w:rsidRPr="006F26E6" w:rsidRDefault="00924A75" w:rsidP="00924A75">
      <w:pPr>
        <w:rPr>
          <w:rFonts w:asciiTheme="majorHAnsi" w:hAnsiTheme="majorHAnsi" w:cstheme="majorHAnsi"/>
          <w:color w:val="323E4F" w:themeColor="text2" w:themeShade="BF"/>
        </w:rPr>
      </w:pPr>
      <w:r w:rsidRPr="006F26E6">
        <w:rPr>
          <w:rFonts w:asciiTheme="majorHAnsi" w:hAnsiTheme="majorHAnsi" w:cstheme="majorHAnsi"/>
          <w:color w:val="323E4F" w:themeColor="text2" w:themeShade="BF"/>
        </w:rPr>
        <w:t>Date</w:t>
      </w:r>
      <w:r w:rsidR="006F26E6">
        <w:rPr>
          <w:rFonts w:asciiTheme="majorHAnsi" w:hAnsiTheme="majorHAnsi" w:cstheme="majorHAnsi"/>
          <w:color w:val="323E4F" w:themeColor="text2" w:themeShade="BF"/>
        </w:rPr>
        <w:t>:</w:t>
      </w:r>
    </w:p>
    <w:sectPr w:rsidR="00924A75" w:rsidRPr="006F26E6" w:rsidSect="006F26E6">
      <w:headerReference w:type="default" r:id="rId9"/>
      <w:footerReference w:type="default" r:id="rId10"/>
      <w:pgSz w:w="11906" w:h="16838"/>
      <w:pgMar w:top="1440" w:right="1440" w:bottom="567" w:left="1440" w:header="708"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483C3" w14:textId="77777777" w:rsidR="00F26C76" w:rsidRDefault="00F26C76" w:rsidP="006F26E6">
      <w:pPr>
        <w:spacing w:after="0" w:line="240" w:lineRule="auto"/>
      </w:pPr>
      <w:r>
        <w:separator/>
      </w:r>
    </w:p>
  </w:endnote>
  <w:endnote w:type="continuationSeparator" w:id="0">
    <w:p w14:paraId="04560474" w14:textId="77777777" w:rsidR="00F26C76" w:rsidRDefault="00F26C76" w:rsidP="006F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284205"/>
      <w:docPartObj>
        <w:docPartGallery w:val="Page Numbers (Bottom of Page)"/>
        <w:docPartUnique/>
      </w:docPartObj>
    </w:sdtPr>
    <w:sdtEndPr>
      <w:rPr>
        <w:color w:val="7F7F7F" w:themeColor="background1" w:themeShade="7F"/>
        <w:spacing w:val="60"/>
      </w:rPr>
    </w:sdtEndPr>
    <w:sdtContent>
      <w:p w14:paraId="5393CCA7" w14:textId="0798FB1A" w:rsidR="006F26E6" w:rsidRDefault="006F26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9000D1" w14:textId="77777777" w:rsidR="006F26E6" w:rsidRDefault="006F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7308F" w14:textId="77777777" w:rsidR="00F26C76" w:rsidRDefault="00F26C76" w:rsidP="006F26E6">
      <w:pPr>
        <w:spacing w:after="0" w:line="240" w:lineRule="auto"/>
      </w:pPr>
      <w:r>
        <w:separator/>
      </w:r>
    </w:p>
  </w:footnote>
  <w:footnote w:type="continuationSeparator" w:id="0">
    <w:p w14:paraId="636ED147" w14:textId="77777777" w:rsidR="00F26C76" w:rsidRDefault="00F26C76" w:rsidP="006F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A1E5F" w14:textId="14388DB9" w:rsidR="006F26E6" w:rsidRDefault="006F26E6">
    <w:pPr>
      <w:pStyle w:val="Header"/>
    </w:pPr>
    <w:r w:rsidRPr="006F26E6">
      <w:rPr>
        <w:noProof/>
      </w:rPr>
      <mc:AlternateContent>
        <mc:Choice Requires="wps">
          <w:drawing>
            <wp:anchor distT="0" distB="0" distL="114300" distR="114300" simplePos="0" relativeHeight="251659264" behindDoc="0" locked="0" layoutInCell="1" allowOverlap="1" wp14:anchorId="436F06F0" wp14:editId="5F923578">
              <wp:simplePos x="0" y="0"/>
              <wp:positionH relativeFrom="column">
                <wp:posOffset>476655</wp:posOffset>
              </wp:positionH>
              <wp:positionV relativeFrom="paragraph">
                <wp:posOffset>-439852</wp:posOffset>
              </wp:positionV>
              <wp:extent cx="6377305" cy="90424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305" cy="904240"/>
                      </a:xfrm>
                      <a:prstGeom prst="rect">
                        <a:avLst/>
                      </a:prstGeom>
                      <a:solidFill>
                        <a:srgbClr val="3BBF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62CE6" w14:textId="77777777" w:rsidR="006F26E6" w:rsidRPr="004B6542" w:rsidRDefault="006F26E6" w:rsidP="006F26E6">
                          <w:pPr>
                            <w:spacing w:before="120"/>
                            <w:ind w:firstLine="720"/>
                            <w:rPr>
                              <w:rFonts w:ascii="Montserrat Medium" w:hAnsi="Montserrat Medium" w:cs="Arial"/>
                              <w:b/>
                              <w:color w:val="FFFFFF"/>
                              <w:sz w:val="8"/>
                              <w:szCs w:val="8"/>
                            </w:rPr>
                          </w:pPr>
                        </w:p>
                        <w:p w14:paraId="66F5664E" w14:textId="28BE2FD4" w:rsidR="006F26E6" w:rsidRPr="007F0548" w:rsidRDefault="006F26E6" w:rsidP="007F0548">
                          <w:pPr>
                            <w:spacing w:before="120"/>
                            <w:ind w:firstLine="284"/>
                            <w:rPr>
                              <w:rFonts w:ascii="Montserrat Light" w:hAnsi="Montserrat Light"/>
                              <w:b/>
                              <w:color w:val="FFFFFF" w:themeColor="background1"/>
                              <w:sz w:val="24"/>
                              <w:szCs w:val="24"/>
                            </w:rPr>
                          </w:pPr>
                          <w:r w:rsidRPr="007F0548">
                            <w:rPr>
                              <w:rFonts w:ascii="Montserrat Light" w:hAnsi="Montserrat Light" w:cs="Arial"/>
                              <w:b/>
                              <w:color w:val="FFFFFF" w:themeColor="background1"/>
                              <w:sz w:val="24"/>
                              <w:szCs w:val="24"/>
                            </w:rPr>
                            <w:t xml:space="preserve">Midland Circuit: </w:t>
                          </w:r>
                          <w:r w:rsidR="001C14AD">
                            <w:rPr>
                              <w:rFonts w:ascii="Montserrat Light" w:hAnsi="Montserrat Light"/>
                              <w:b/>
                              <w:color w:val="FFFFFF" w:themeColor="background1"/>
                              <w:sz w:val="24"/>
                              <w:szCs w:val="24"/>
                            </w:rPr>
                            <w:t xml:space="preserve">Scholarship </w:t>
                          </w:r>
                          <w:r w:rsidR="007F0548" w:rsidRPr="007F0548">
                            <w:rPr>
                              <w:rFonts w:ascii="Montserrat Light" w:hAnsi="Montserrat Light"/>
                              <w:b/>
                              <w:color w:val="FFFFFF" w:themeColor="background1"/>
                              <w:sz w:val="24"/>
                              <w:szCs w:val="24"/>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06F0" id="Rectangle 1" o:spid="_x0000_s1026" style="position:absolute;margin-left:37.55pt;margin-top:-34.65pt;width:502.1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7A8QEAAMADAAAOAAAAZHJzL2Uyb0RvYy54bWysU9tu2zAMfR+wfxD0vti5tF2NOEWSIsOA&#10;7gJ0+wBZlm1hsqhRSuzs60cpaRpsb8NeBFIkj3gOqeXD2Bt2UOg12JJPJzlnykqotW1L/v3b7t17&#10;znwQthYGrCr5UXn+sHr7Zjm4Qs2gA1MrZARifTG4knchuCLLvOxUL/wEnLIUbAB7EcjFNqtRDITe&#10;m2yW57fZAFg7BKm8p9vHU5CvEn7TKBm+NI1XgZmSU28hnZjOKp7ZaimKFoXrtDy3If6hi15oS49e&#10;oB5FEGyP+i+oXksED02YSOgzaBotVeJAbKb5H2yeO+FU4kLieHeRyf8/WPn58Oy+YmzduyeQPzyz&#10;sO2EbdUaEYZOiZqem0ahssH54lIQHU+lrBo+QU2jFfsASYOxwT4CEjs2JqmPF6nVGJiky9v53d08&#10;v+FMUuw+X8wWaRaZKF6qHfrwQUHPolFypFEmdHF48iF2I4qXlNQ9GF3vtDHJwbbaGmQHQWOfbza7&#10;9SYRIJLXacbGZAux7IQYbxLNyCwukS/CWI0UjGYF9ZEII5zWiNaejA7wF2cDrVDJ/c+9QMWZ+WhJ&#10;tPvpglixkJzFzd2MHLyOVNcRYSVBlTxwdjK34bSne4e67eilaeJvYU1CNzpp8NrVuW9akyTNeaXj&#10;Hl77Kev1461+AwAA//8DAFBLAwQUAAYACAAAACEAQK8+o+AAAAAKAQAADwAAAGRycy9kb3ducmV2&#10;LnhtbEyPQU+DQBCF7yb+h82YeGsXRNuCLI3R2MQeTKQeepzCFDays8huKf57tyc9Tt6X977J15Pp&#10;xEiD05YVxPMIBHFla82Ngs/d62wFwnnkGjvLpOCHHKyL66scs9qe+YPG0jcilLDLUEHrfZ9J6aqW&#10;DLq57YlDdrSDQR/OoZH1gOdQbjp5F0ULaVBzWGixp+eWqq/yZBS8HXXjt2lZ+c0eN/T9/pKMeqfU&#10;7c309AjC0+T/YLjoB3UogtPBnrh2olOwfIgDqWC2SBMQFyBapvcgDiFKYpBFLv+/UPwCAAD//wMA&#10;UEsBAi0AFAAGAAgAAAAhALaDOJL+AAAA4QEAABMAAAAAAAAAAAAAAAAAAAAAAFtDb250ZW50X1R5&#10;cGVzXS54bWxQSwECLQAUAAYACAAAACEAOP0h/9YAAACUAQAACwAAAAAAAAAAAAAAAAAvAQAAX3Jl&#10;bHMvLnJlbHNQSwECLQAUAAYACAAAACEAfGTOwPEBAADAAwAADgAAAAAAAAAAAAAAAAAuAgAAZHJz&#10;L2Uyb0RvYy54bWxQSwECLQAUAAYACAAAACEAQK8+o+AAAAAKAQAADwAAAAAAAAAAAAAAAABLBAAA&#10;ZHJzL2Rvd25yZXYueG1sUEsFBgAAAAAEAAQA8wAAAFgFAAAAAA==&#10;" fillcolor="#3bbfab" stroked="f">
              <v:textbox>
                <w:txbxContent>
                  <w:p w14:paraId="6B062CE6" w14:textId="77777777" w:rsidR="006F26E6" w:rsidRPr="004B6542" w:rsidRDefault="006F26E6" w:rsidP="006F26E6">
                    <w:pPr>
                      <w:spacing w:before="120"/>
                      <w:ind w:firstLine="720"/>
                      <w:rPr>
                        <w:rFonts w:ascii="Montserrat Medium" w:hAnsi="Montserrat Medium" w:cs="Arial"/>
                        <w:b/>
                        <w:color w:val="FFFFFF"/>
                        <w:sz w:val="8"/>
                        <w:szCs w:val="8"/>
                      </w:rPr>
                    </w:pPr>
                  </w:p>
                  <w:p w14:paraId="66F5664E" w14:textId="28BE2FD4" w:rsidR="006F26E6" w:rsidRPr="007F0548" w:rsidRDefault="006F26E6" w:rsidP="007F0548">
                    <w:pPr>
                      <w:spacing w:before="120"/>
                      <w:ind w:firstLine="284"/>
                      <w:rPr>
                        <w:rFonts w:ascii="Montserrat Light" w:hAnsi="Montserrat Light"/>
                        <w:b/>
                        <w:color w:val="FFFFFF" w:themeColor="background1"/>
                        <w:sz w:val="24"/>
                        <w:szCs w:val="24"/>
                      </w:rPr>
                    </w:pPr>
                    <w:r w:rsidRPr="007F0548">
                      <w:rPr>
                        <w:rFonts w:ascii="Montserrat Light" w:hAnsi="Montserrat Light" w:cs="Arial"/>
                        <w:b/>
                        <w:color w:val="FFFFFF" w:themeColor="background1"/>
                        <w:sz w:val="24"/>
                        <w:szCs w:val="24"/>
                      </w:rPr>
                      <w:t xml:space="preserve">Midland Circuit: </w:t>
                    </w:r>
                    <w:r w:rsidR="001C14AD">
                      <w:rPr>
                        <w:rFonts w:ascii="Montserrat Light" w:hAnsi="Montserrat Light"/>
                        <w:b/>
                        <w:color w:val="FFFFFF" w:themeColor="background1"/>
                        <w:sz w:val="24"/>
                        <w:szCs w:val="24"/>
                      </w:rPr>
                      <w:t xml:space="preserve">Scholarship </w:t>
                    </w:r>
                    <w:r w:rsidR="007F0548" w:rsidRPr="007F0548">
                      <w:rPr>
                        <w:rFonts w:ascii="Montserrat Light" w:hAnsi="Montserrat Light"/>
                        <w:b/>
                        <w:color w:val="FFFFFF" w:themeColor="background1"/>
                        <w:sz w:val="24"/>
                        <w:szCs w:val="24"/>
                      </w:rPr>
                      <w:t xml:space="preserve">Application Form </w:t>
                    </w:r>
                  </w:p>
                </w:txbxContent>
              </v:textbox>
            </v:rect>
          </w:pict>
        </mc:Fallback>
      </mc:AlternateContent>
    </w:r>
    <w:r w:rsidRPr="006F26E6">
      <w:rPr>
        <w:noProof/>
      </w:rPr>
      <w:drawing>
        <wp:anchor distT="0" distB="0" distL="114300" distR="114300" simplePos="0" relativeHeight="251660288" behindDoc="0" locked="0" layoutInCell="1" allowOverlap="1" wp14:anchorId="1F131996" wp14:editId="0CB0E00A">
          <wp:simplePos x="0" y="0"/>
          <wp:positionH relativeFrom="page">
            <wp:posOffset>0</wp:posOffset>
          </wp:positionH>
          <wp:positionV relativeFrom="paragraph">
            <wp:posOffset>-442595</wp:posOffset>
          </wp:positionV>
          <wp:extent cx="1122045" cy="904240"/>
          <wp:effectExtent l="0" t="0" r="1905"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734" b="9677"/>
                  <a:stretch>
                    <a:fillRect/>
                  </a:stretch>
                </pic:blipFill>
                <pic:spPr bwMode="auto">
                  <a:xfrm>
                    <a:off x="0" y="0"/>
                    <a:ext cx="1122045" cy="904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207D9"/>
    <w:multiLevelType w:val="hybridMultilevel"/>
    <w:tmpl w:val="F648C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970A5"/>
    <w:multiLevelType w:val="hybridMultilevel"/>
    <w:tmpl w:val="078E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20B8D"/>
    <w:multiLevelType w:val="hybridMultilevel"/>
    <w:tmpl w:val="3E664056"/>
    <w:lvl w:ilvl="0" w:tplc="77F688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475025">
    <w:abstractNumId w:val="2"/>
  </w:num>
  <w:num w:numId="2" w16cid:durableId="597451174">
    <w:abstractNumId w:val="0"/>
  </w:num>
  <w:num w:numId="3" w16cid:durableId="91497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C8"/>
    <w:rsid w:val="001813A3"/>
    <w:rsid w:val="00191BA8"/>
    <w:rsid w:val="00192C86"/>
    <w:rsid w:val="001C14AD"/>
    <w:rsid w:val="00271724"/>
    <w:rsid w:val="002D0BF6"/>
    <w:rsid w:val="002F6F0B"/>
    <w:rsid w:val="00371D0E"/>
    <w:rsid w:val="003F55CE"/>
    <w:rsid w:val="00435152"/>
    <w:rsid w:val="004D3FF8"/>
    <w:rsid w:val="00530534"/>
    <w:rsid w:val="005934E6"/>
    <w:rsid w:val="00641FF9"/>
    <w:rsid w:val="00662FC8"/>
    <w:rsid w:val="006A5236"/>
    <w:rsid w:val="006F26E6"/>
    <w:rsid w:val="007554EF"/>
    <w:rsid w:val="007A6AFF"/>
    <w:rsid w:val="007F0548"/>
    <w:rsid w:val="008F30A8"/>
    <w:rsid w:val="009013F0"/>
    <w:rsid w:val="00924A75"/>
    <w:rsid w:val="009630DD"/>
    <w:rsid w:val="0097105F"/>
    <w:rsid w:val="00A362C1"/>
    <w:rsid w:val="00A76B71"/>
    <w:rsid w:val="00B07C76"/>
    <w:rsid w:val="00B718DC"/>
    <w:rsid w:val="00C02A2C"/>
    <w:rsid w:val="00C940E5"/>
    <w:rsid w:val="00D249B9"/>
    <w:rsid w:val="00E52BC2"/>
    <w:rsid w:val="00EF3790"/>
    <w:rsid w:val="00F26C76"/>
    <w:rsid w:val="00F51E77"/>
    <w:rsid w:val="00FB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CA4C1"/>
  <w15:chartTrackingRefBased/>
  <w15:docId w15:val="{759A2262-CF81-204E-8C3E-A3D69307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8"/>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FC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FC8"/>
    <w:rPr>
      <w:color w:val="0563C1" w:themeColor="hyperlink"/>
      <w:u w:val="single"/>
    </w:rPr>
  </w:style>
  <w:style w:type="paragraph" w:styleId="ListParagraph">
    <w:name w:val="List Paragraph"/>
    <w:basedOn w:val="Normal"/>
    <w:uiPriority w:val="34"/>
    <w:qFormat/>
    <w:rsid w:val="00924A75"/>
    <w:pPr>
      <w:ind w:left="720"/>
      <w:contextualSpacing/>
    </w:pPr>
  </w:style>
  <w:style w:type="paragraph" w:styleId="Header">
    <w:name w:val="header"/>
    <w:basedOn w:val="Normal"/>
    <w:link w:val="HeaderChar"/>
    <w:uiPriority w:val="99"/>
    <w:unhideWhenUsed/>
    <w:rsid w:val="006F2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E6"/>
    <w:rPr>
      <w:rFonts w:asciiTheme="minorHAnsi" w:hAnsiTheme="minorHAnsi" w:cstheme="minorBidi"/>
      <w:sz w:val="22"/>
      <w:szCs w:val="22"/>
    </w:rPr>
  </w:style>
  <w:style w:type="paragraph" w:styleId="Footer">
    <w:name w:val="footer"/>
    <w:basedOn w:val="Normal"/>
    <w:link w:val="FooterChar"/>
    <w:uiPriority w:val="99"/>
    <w:unhideWhenUsed/>
    <w:rsid w:val="006F2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E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FB7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uit.administrator@midlandcircuit.co.uk" TargetMode="External"/><Relationship Id="rId3" Type="http://schemas.openxmlformats.org/officeDocument/2006/relationships/settings" Target="settings.xml"/><Relationship Id="rId7" Type="http://schemas.openxmlformats.org/officeDocument/2006/relationships/hyperlink" Target="https://www.midlandcircuit.co.uk/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Heeley QC</dc:creator>
  <cp:keywords/>
  <dc:description/>
  <cp:lastModifiedBy>Michelle Francis</cp:lastModifiedBy>
  <cp:revision>4</cp:revision>
  <dcterms:created xsi:type="dcterms:W3CDTF">2024-06-03T10:46:00Z</dcterms:created>
  <dcterms:modified xsi:type="dcterms:W3CDTF">2024-06-04T10:04:00Z</dcterms:modified>
</cp:coreProperties>
</file>